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7DC7" w14:textId="3E0DD097" w:rsidR="00887A78" w:rsidRPr="00E66C51" w:rsidRDefault="00C20A1B" w:rsidP="008737E3">
      <w:pPr>
        <w:spacing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FORWARD PINELLAS</w:t>
      </w:r>
      <w:r w:rsidR="00E2468F">
        <w:rPr>
          <w:rFonts w:ascii="Arial" w:hAnsi="Arial"/>
          <w:b/>
        </w:rPr>
        <w:t xml:space="preserve"> MEETING CALENDAR – </w:t>
      </w:r>
      <w:r w:rsidR="004D1E38" w:rsidRPr="004D1E38">
        <w:rPr>
          <w:rFonts w:ascii="Arial" w:hAnsi="Arial"/>
          <w:b/>
        </w:rPr>
        <w:t>202</w:t>
      </w:r>
      <w:r w:rsidR="00BA7128">
        <w:rPr>
          <w:rFonts w:ascii="Arial" w:hAnsi="Arial"/>
          <w:b/>
        </w:rPr>
        <w:t>2</w:t>
      </w:r>
    </w:p>
    <w:p w14:paraId="5575167B" w14:textId="77777777" w:rsidR="00887A78" w:rsidRDefault="00887A78" w:rsidP="008737E3">
      <w:pPr>
        <w:spacing w:after="60"/>
        <w:jc w:val="center"/>
        <w:rPr>
          <w:rFonts w:ascii="Arial" w:hAnsi="Arial"/>
          <w:b/>
        </w:rPr>
      </w:pPr>
      <w:r w:rsidRPr="00E66C51">
        <w:rPr>
          <w:rFonts w:ascii="Arial" w:hAnsi="Arial"/>
          <w:b/>
        </w:rPr>
        <w:t xml:space="preserve">Schedule of Meeting Dates for the </w:t>
      </w:r>
      <w:r w:rsidR="004D1E38">
        <w:rPr>
          <w:rFonts w:ascii="Arial" w:hAnsi="Arial"/>
          <w:b/>
        </w:rPr>
        <w:t xml:space="preserve">Forward Pinellas </w:t>
      </w:r>
      <w:r w:rsidR="00F25E2C">
        <w:rPr>
          <w:rFonts w:ascii="Arial" w:hAnsi="Arial"/>
          <w:b/>
        </w:rPr>
        <w:t xml:space="preserve">Public Hearings </w:t>
      </w:r>
      <w:r w:rsidRPr="00E66C51">
        <w:rPr>
          <w:rFonts w:ascii="Arial" w:hAnsi="Arial"/>
          <w:b/>
        </w:rPr>
        <w:t>and</w:t>
      </w:r>
    </w:p>
    <w:p w14:paraId="07EC48B3" w14:textId="77777777" w:rsidR="00887A78" w:rsidRDefault="00887A78" w:rsidP="008737E3">
      <w:pPr>
        <w:spacing w:after="60"/>
        <w:jc w:val="center"/>
        <w:rPr>
          <w:rFonts w:ascii="Arial" w:hAnsi="Arial"/>
          <w:b/>
        </w:rPr>
      </w:pPr>
      <w:r w:rsidRPr="00E66C51">
        <w:rPr>
          <w:rFonts w:ascii="Arial" w:hAnsi="Arial"/>
          <w:b/>
        </w:rPr>
        <w:t xml:space="preserve"> Corresponding Meeting/Public Hearing Dates for the </w:t>
      </w:r>
    </w:p>
    <w:p w14:paraId="0EADB09B" w14:textId="77777777" w:rsidR="00887A78" w:rsidRPr="00E66C51" w:rsidRDefault="00887A78" w:rsidP="008737E3">
      <w:pPr>
        <w:spacing w:after="240"/>
        <w:jc w:val="center"/>
        <w:rPr>
          <w:rFonts w:ascii="Arial" w:hAnsi="Arial"/>
          <w:b/>
        </w:rPr>
      </w:pPr>
      <w:r w:rsidRPr="00E66C51">
        <w:rPr>
          <w:rFonts w:ascii="Arial" w:hAnsi="Arial"/>
          <w:b/>
        </w:rPr>
        <w:t>Planners Advisory Committee (PAC) and Countywide Planning Authority (CPA)</w:t>
      </w:r>
    </w:p>
    <w:tbl>
      <w:tblPr>
        <w:tblW w:w="14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708"/>
        <w:gridCol w:w="3598"/>
        <w:gridCol w:w="3870"/>
        <w:gridCol w:w="4677"/>
      </w:tblGrid>
      <w:tr w:rsidR="0024693D" w:rsidRPr="006F315D" w14:paraId="7DDE7EF9" w14:textId="77777777" w:rsidTr="00887A78">
        <w:trPr>
          <w:jc w:val="center"/>
        </w:trPr>
        <w:tc>
          <w:tcPr>
            <w:tcW w:w="2708" w:type="dxa"/>
            <w:vAlign w:val="center"/>
          </w:tcPr>
          <w:p w14:paraId="385CD8EA" w14:textId="77777777" w:rsidR="0024693D" w:rsidRPr="006F315D" w:rsidRDefault="0024693D" w:rsidP="0023104B">
            <w:pPr>
              <w:tabs>
                <w:tab w:val="center" w:pos="1299"/>
              </w:tabs>
              <w:jc w:val="center"/>
              <w:rPr>
                <w:rFonts w:ascii="Arial" w:hAnsi="Arial"/>
                <w:b/>
              </w:rPr>
            </w:pPr>
            <w:r w:rsidRPr="006F315D">
              <w:rPr>
                <w:rFonts w:ascii="Arial" w:hAnsi="Arial"/>
                <w:b/>
              </w:rPr>
              <w:t>Deadline for</w:t>
            </w:r>
          </w:p>
          <w:p w14:paraId="5CFA6219" w14:textId="77777777" w:rsidR="00CA3DA0" w:rsidRPr="00D161B1" w:rsidRDefault="0024693D" w:rsidP="00D161B1">
            <w:pPr>
              <w:jc w:val="center"/>
              <w:rPr>
                <w:rFonts w:ascii="Arial" w:hAnsi="Arial"/>
                <w:b/>
              </w:rPr>
            </w:pPr>
            <w:r w:rsidRPr="006F315D">
              <w:rPr>
                <w:rFonts w:ascii="Arial" w:hAnsi="Arial"/>
                <w:b/>
              </w:rPr>
              <w:t xml:space="preserve">Submittal of </w:t>
            </w:r>
            <w:r w:rsidR="001B032B">
              <w:rPr>
                <w:rFonts w:ascii="Arial" w:hAnsi="Arial"/>
                <w:b/>
              </w:rPr>
              <w:t xml:space="preserve">PPC </w:t>
            </w:r>
            <w:r w:rsidR="006B135E" w:rsidRPr="006F315D">
              <w:rPr>
                <w:rFonts w:ascii="Arial" w:hAnsi="Arial"/>
                <w:b/>
              </w:rPr>
              <w:t>Items Requiring Public Hearing</w:t>
            </w:r>
          </w:p>
        </w:tc>
        <w:tc>
          <w:tcPr>
            <w:tcW w:w="3598" w:type="dxa"/>
            <w:shd w:val="clear" w:color="auto" w:fill="DDDDFF"/>
            <w:vAlign w:val="center"/>
          </w:tcPr>
          <w:p w14:paraId="0C9231CD" w14:textId="77777777" w:rsidR="0024693D" w:rsidRPr="006F315D" w:rsidRDefault="0024693D" w:rsidP="0023104B">
            <w:pPr>
              <w:spacing w:before="120"/>
              <w:jc w:val="center"/>
              <w:rPr>
                <w:rFonts w:ascii="Arial" w:hAnsi="Arial"/>
                <w:b/>
                <w:sz w:val="26"/>
              </w:rPr>
            </w:pPr>
            <w:r w:rsidRPr="006F315D">
              <w:rPr>
                <w:rFonts w:ascii="Arial" w:hAnsi="Arial"/>
                <w:b/>
              </w:rPr>
              <w:t>PAC Meeting Date</w:t>
            </w:r>
          </w:p>
          <w:p w14:paraId="5F8D3B58" w14:textId="77777777" w:rsidR="004D1E38" w:rsidRPr="006F315D" w:rsidRDefault="004D1E38" w:rsidP="0023104B">
            <w:pPr>
              <w:spacing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870" w:type="dxa"/>
            <w:shd w:val="clear" w:color="auto" w:fill="FFFF99"/>
            <w:vAlign w:val="center"/>
          </w:tcPr>
          <w:p w14:paraId="482A8FD0" w14:textId="77777777" w:rsidR="0024693D" w:rsidRPr="006F315D" w:rsidRDefault="00EF4EFE" w:rsidP="0023104B">
            <w:pPr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Forward Pinellas</w:t>
            </w:r>
            <w:r w:rsidR="0024693D" w:rsidRPr="006F315D">
              <w:rPr>
                <w:rFonts w:ascii="Arial" w:hAnsi="Arial"/>
                <w:b/>
              </w:rPr>
              <w:t xml:space="preserve"> Hearing Date</w:t>
            </w:r>
          </w:p>
          <w:p w14:paraId="23DBE72C" w14:textId="77777777" w:rsidR="004D1E38" w:rsidRPr="006F315D" w:rsidRDefault="004D1E38" w:rsidP="0023104B">
            <w:pPr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4677" w:type="dxa"/>
            <w:shd w:val="clear" w:color="auto" w:fill="EBF8FF"/>
            <w:vAlign w:val="center"/>
          </w:tcPr>
          <w:p w14:paraId="464036D6" w14:textId="77777777" w:rsidR="0024693D" w:rsidRPr="006F315D" w:rsidRDefault="0024693D" w:rsidP="0023104B">
            <w:pPr>
              <w:spacing w:before="120"/>
              <w:jc w:val="center"/>
              <w:rPr>
                <w:rFonts w:ascii="Arial" w:hAnsi="Arial"/>
                <w:b/>
              </w:rPr>
            </w:pPr>
            <w:r w:rsidRPr="006F315D">
              <w:rPr>
                <w:rFonts w:ascii="Arial" w:hAnsi="Arial"/>
                <w:b/>
              </w:rPr>
              <w:t>CPA Hearing Date</w:t>
            </w:r>
          </w:p>
          <w:p w14:paraId="28847DE5" w14:textId="77777777" w:rsidR="004D1E38" w:rsidRPr="006F315D" w:rsidRDefault="004D1E38" w:rsidP="0023104B">
            <w:pPr>
              <w:spacing w:after="120"/>
              <w:jc w:val="center"/>
              <w:rPr>
                <w:rFonts w:ascii="Arial" w:hAnsi="Arial"/>
              </w:rPr>
            </w:pPr>
          </w:p>
        </w:tc>
      </w:tr>
      <w:tr w:rsidR="009F2A6C" w:rsidRPr="006F315D" w14:paraId="099DBFFB" w14:textId="77777777" w:rsidTr="00CA3DA0">
        <w:trPr>
          <w:trHeight w:hRule="exact" w:val="504"/>
          <w:jc w:val="center"/>
        </w:trPr>
        <w:tc>
          <w:tcPr>
            <w:tcW w:w="2708" w:type="dxa"/>
            <w:vAlign w:val="center"/>
          </w:tcPr>
          <w:p w14:paraId="5BBA0CEB" w14:textId="6E88AE29" w:rsidR="009F2A6C" w:rsidRPr="00667795" w:rsidRDefault="009F2A6C" w:rsidP="009F2A6C">
            <w:pPr>
              <w:rPr>
                <w:rFonts w:ascii="Arial" w:hAnsi="Arial" w:cs="Arial"/>
                <w:szCs w:val="24"/>
              </w:rPr>
            </w:pPr>
            <w:r w:rsidRPr="002D737F">
              <w:rPr>
                <w:rFonts w:ascii="Arial" w:hAnsi="Arial" w:cs="Arial"/>
                <w:color w:val="0070C0"/>
                <w:szCs w:val="24"/>
              </w:rPr>
              <w:t xml:space="preserve">December </w:t>
            </w:r>
            <w:r w:rsidR="00B86B10">
              <w:rPr>
                <w:rFonts w:ascii="Arial" w:hAnsi="Arial" w:cs="Arial"/>
                <w:color w:val="0070C0"/>
                <w:szCs w:val="24"/>
              </w:rPr>
              <w:t>8</w:t>
            </w:r>
            <w:r w:rsidR="009A55D5" w:rsidRPr="002D737F">
              <w:rPr>
                <w:rFonts w:ascii="Arial" w:hAnsi="Arial" w:cs="Arial"/>
                <w:color w:val="0070C0"/>
                <w:szCs w:val="24"/>
              </w:rPr>
              <w:t>,</w:t>
            </w:r>
            <w:r w:rsidRPr="002D737F">
              <w:rPr>
                <w:rFonts w:ascii="Arial" w:hAnsi="Arial" w:cs="Arial"/>
                <w:color w:val="0070C0"/>
                <w:szCs w:val="24"/>
              </w:rPr>
              <w:t xml:space="preserve"> 20</w:t>
            </w:r>
            <w:r w:rsidR="002D737F" w:rsidRPr="002D737F">
              <w:rPr>
                <w:rFonts w:ascii="Arial" w:hAnsi="Arial" w:cs="Arial"/>
                <w:color w:val="0070C0"/>
                <w:szCs w:val="24"/>
              </w:rPr>
              <w:t>2</w:t>
            </w:r>
            <w:r w:rsidR="00B86B10">
              <w:rPr>
                <w:rFonts w:ascii="Arial" w:hAnsi="Arial" w:cs="Arial"/>
                <w:color w:val="0070C0"/>
                <w:szCs w:val="24"/>
              </w:rPr>
              <w:t>1</w:t>
            </w:r>
          </w:p>
        </w:tc>
        <w:tc>
          <w:tcPr>
            <w:tcW w:w="3598" w:type="dxa"/>
            <w:shd w:val="clear" w:color="auto" w:fill="DDDDFF"/>
            <w:vAlign w:val="center"/>
          </w:tcPr>
          <w:p w14:paraId="0B8E73F5" w14:textId="3121D445" w:rsidR="009F2A6C" w:rsidRPr="00667795" w:rsidRDefault="002D737F" w:rsidP="009F2A6C">
            <w:pPr>
              <w:rPr>
                <w:rFonts w:ascii="Arial" w:hAnsi="Arial" w:cs="Arial"/>
                <w:szCs w:val="24"/>
              </w:rPr>
            </w:pPr>
            <w:r w:rsidRPr="002D737F">
              <w:rPr>
                <w:rFonts w:ascii="Arial" w:hAnsi="Arial" w:cs="Arial"/>
                <w:color w:val="0070C0"/>
                <w:szCs w:val="24"/>
              </w:rPr>
              <w:t xml:space="preserve">January </w:t>
            </w:r>
            <w:r w:rsidR="00B86B10">
              <w:rPr>
                <w:rFonts w:ascii="Arial" w:hAnsi="Arial" w:cs="Arial"/>
                <w:color w:val="0070C0"/>
                <w:szCs w:val="24"/>
              </w:rPr>
              <w:t>3</w:t>
            </w:r>
            <w:r w:rsidRPr="002D737F">
              <w:rPr>
                <w:rFonts w:ascii="Arial" w:hAnsi="Arial" w:cs="Arial"/>
                <w:color w:val="0070C0"/>
                <w:szCs w:val="24"/>
              </w:rPr>
              <w:t>, 202</w:t>
            </w:r>
            <w:r w:rsidR="00B86B10">
              <w:rPr>
                <w:rFonts w:ascii="Arial" w:hAnsi="Arial" w:cs="Arial"/>
                <w:color w:val="0070C0"/>
                <w:szCs w:val="24"/>
              </w:rPr>
              <w:t>2</w:t>
            </w:r>
          </w:p>
        </w:tc>
        <w:tc>
          <w:tcPr>
            <w:tcW w:w="3870" w:type="dxa"/>
            <w:shd w:val="clear" w:color="auto" w:fill="FFFF99"/>
            <w:vAlign w:val="center"/>
          </w:tcPr>
          <w:p w14:paraId="730336A6" w14:textId="16B486DD" w:rsidR="009F2A6C" w:rsidRPr="00667795" w:rsidRDefault="002D737F" w:rsidP="009F2A6C">
            <w:pPr>
              <w:rPr>
                <w:rFonts w:ascii="Arial" w:hAnsi="Arial" w:cs="Arial"/>
                <w:szCs w:val="24"/>
              </w:rPr>
            </w:pPr>
            <w:r w:rsidRPr="002D737F">
              <w:rPr>
                <w:rFonts w:ascii="Arial" w:hAnsi="Arial" w:cs="Arial"/>
                <w:color w:val="0070C0"/>
                <w:szCs w:val="24"/>
              </w:rPr>
              <w:t>January 1</w:t>
            </w:r>
            <w:r w:rsidR="00B86B10">
              <w:rPr>
                <w:rFonts w:ascii="Arial" w:hAnsi="Arial" w:cs="Arial"/>
                <w:color w:val="0070C0"/>
                <w:szCs w:val="24"/>
              </w:rPr>
              <w:t>2</w:t>
            </w:r>
            <w:r w:rsidRPr="002D737F">
              <w:rPr>
                <w:rFonts w:ascii="Arial" w:hAnsi="Arial" w:cs="Arial"/>
                <w:color w:val="0070C0"/>
                <w:szCs w:val="24"/>
              </w:rPr>
              <w:t>, 202</w:t>
            </w:r>
            <w:r w:rsidR="00B86B10">
              <w:rPr>
                <w:rFonts w:ascii="Arial" w:hAnsi="Arial" w:cs="Arial"/>
                <w:color w:val="0070C0"/>
                <w:szCs w:val="24"/>
              </w:rPr>
              <w:t>2</w:t>
            </w:r>
          </w:p>
        </w:tc>
        <w:tc>
          <w:tcPr>
            <w:tcW w:w="4677" w:type="dxa"/>
            <w:shd w:val="clear" w:color="auto" w:fill="EBF8FF"/>
            <w:vAlign w:val="center"/>
          </w:tcPr>
          <w:p w14:paraId="5D54646E" w14:textId="3880DAFB" w:rsidR="009F2A6C" w:rsidRPr="00830E25" w:rsidRDefault="00830E25" w:rsidP="009F2A6C">
            <w:pPr>
              <w:rPr>
                <w:rFonts w:ascii="Arial" w:hAnsi="Arial" w:cs="Arial"/>
                <w:szCs w:val="24"/>
              </w:rPr>
            </w:pPr>
            <w:r w:rsidRPr="00830E25">
              <w:rPr>
                <w:rFonts w:ascii="Arial" w:hAnsi="Arial" w:cs="Arial"/>
                <w:szCs w:val="24"/>
              </w:rPr>
              <w:t xml:space="preserve">February 8, 2022 </w:t>
            </w:r>
          </w:p>
        </w:tc>
      </w:tr>
      <w:tr w:rsidR="00985EC0" w:rsidRPr="006F315D" w14:paraId="39981019" w14:textId="77777777" w:rsidTr="00CA3DA0">
        <w:trPr>
          <w:trHeight w:hRule="exact" w:val="504"/>
          <w:jc w:val="center"/>
        </w:trPr>
        <w:tc>
          <w:tcPr>
            <w:tcW w:w="2708" w:type="dxa"/>
            <w:vAlign w:val="center"/>
          </w:tcPr>
          <w:p w14:paraId="03DAC8DE" w14:textId="15B81E25" w:rsidR="00C50E5F" w:rsidRPr="00667795" w:rsidRDefault="00985EC0" w:rsidP="00463B46">
            <w:pPr>
              <w:rPr>
                <w:rFonts w:ascii="Arial" w:hAnsi="Arial" w:cs="Arial"/>
                <w:szCs w:val="24"/>
              </w:rPr>
            </w:pPr>
            <w:r w:rsidRPr="002D737F">
              <w:rPr>
                <w:rFonts w:ascii="Arial" w:hAnsi="Arial" w:cs="Arial"/>
                <w:color w:val="0070C0"/>
                <w:szCs w:val="24"/>
              </w:rPr>
              <w:t>Jan</w:t>
            </w:r>
            <w:r w:rsidR="00A25FC7" w:rsidRPr="002D737F">
              <w:rPr>
                <w:rFonts w:ascii="Arial" w:hAnsi="Arial" w:cs="Arial"/>
                <w:color w:val="0070C0"/>
                <w:szCs w:val="24"/>
              </w:rPr>
              <w:t xml:space="preserve">uary </w:t>
            </w:r>
            <w:r w:rsidR="002D737F" w:rsidRPr="002D737F">
              <w:rPr>
                <w:rFonts w:ascii="Arial" w:hAnsi="Arial" w:cs="Arial"/>
                <w:color w:val="0070C0"/>
                <w:szCs w:val="24"/>
              </w:rPr>
              <w:t>1</w:t>
            </w:r>
            <w:r w:rsidR="00B86B10">
              <w:rPr>
                <w:rFonts w:ascii="Arial" w:hAnsi="Arial" w:cs="Arial"/>
                <w:color w:val="0070C0"/>
                <w:szCs w:val="24"/>
              </w:rPr>
              <w:t>2</w:t>
            </w:r>
            <w:r w:rsidRPr="002D737F">
              <w:rPr>
                <w:rFonts w:ascii="Arial" w:hAnsi="Arial" w:cs="Arial"/>
                <w:color w:val="0070C0"/>
                <w:szCs w:val="24"/>
              </w:rPr>
              <w:t>, 20</w:t>
            </w:r>
            <w:r w:rsidR="0020329F" w:rsidRPr="002D737F">
              <w:rPr>
                <w:rFonts w:ascii="Arial" w:hAnsi="Arial" w:cs="Arial"/>
                <w:color w:val="0070C0"/>
                <w:szCs w:val="24"/>
              </w:rPr>
              <w:t>2</w:t>
            </w:r>
            <w:r w:rsidR="00B86B10">
              <w:rPr>
                <w:rFonts w:ascii="Arial" w:hAnsi="Arial" w:cs="Arial"/>
                <w:color w:val="0070C0"/>
                <w:szCs w:val="24"/>
              </w:rPr>
              <w:t>2</w:t>
            </w:r>
          </w:p>
        </w:tc>
        <w:tc>
          <w:tcPr>
            <w:tcW w:w="3598" w:type="dxa"/>
            <w:shd w:val="clear" w:color="auto" w:fill="DDDDFF"/>
            <w:vAlign w:val="center"/>
          </w:tcPr>
          <w:p w14:paraId="7B58A777" w14:textId="52BE5E06" w:rsidR="00985EC0" w:rsidRPr="00667795" w:rsidRDefault="002045D1" w:rsidP="00A25F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70C0"/>
                <w:szCs w:val="24"/>
              </w:rPr>
              <w:t>January 31</w:t>
            </w:r>
            <w:r w:rsidR="00985EC0" w:rsidRPr="002D737F">
              <w:rPr>
                <w:rFonts w:ascii="Arial" w:hAnsi="Arial" w:cs="Arial"/>
                <w:color w:val="0070C0"/>
                <w:szCs w:val="24"/>
              </w:rPr>
              <w:t xml:space="preserve">, </w:t>
            </w:r>
            <w:r w:rsidR="00463B46" w:rsidRPr="002D737F">
              <w:rPr>
                <w:rFonts w:ascii="Arial" w:hAnsi="Arial" w:cs="Arial"/>
                <w:color w:val="0070C0"/>
                <w:szCs w:val="24"/>
              </w:rPr>
              <w:t>20</w:t>
            </w:r>
            <w:r w:rsidR="00FF7120" w:rsidRPr="002D737F">
              <w:rPr>
                <w:rFonts w:ascii="Arial" w:hAnsi="Arial" w:cs="Arial"/>
                <w:color w:val="0070C0"/>
                <w:szCs w:val="24"/>
              </w:rPr>
              <w:t>2</w:t>
            </w:r>
            <w:r w:rsidR="002A14C0">
              <w:rPr>
                <w:rFonts w:ascii="Arial" w:hAnsi="Arial" w:cs="Arial"/>
                <w:color w:val="0070C0"/>
                <w:szCs w:val="24"/>
              </w:rPr>
              <w:t>2</w:t>
            </w:r>
          </w:p>
        </w:tc>
        <w:tc>
          <w:tcPr>
            <w:tcW w:w="3870" w:type="dxa"/>
            <w:shd w:val="clear" w:color="auto" w:fill="FFFF99"/>
            <w:vAlign w:val="center"/>
          </w:tcPr>
          <w:p w14:paraId="131D70A0" w14:textId="3851B3D1" w:rsidR="00985EC0" w:rsidRPr="00667795" w:rsidRDefault="00985EC0" w:rsidP="00463B46">
            <w:pPr>
              <w:rPr>
                <w:rFonts w:ascii="Arial" w:hAnsi="Arial" w:cs="Arial"/>
                <w:szCs w:val="24"/>
              </w:rPr>
            </w:pPr>
            <w:r w:rsidRPr="002D737F">
              <w:rPr>
                <w:rFonts w:ascii="Arial" w:hAnsi="Arial" w:cs="Arial"/>
                <w:color w:val="0070C0"/>
                <w:szCs w:val="24"/>
              </w:rPr>
              <w:t>F</w:t>
            </w:r>
            <w:r w:rsidR="0060741F" w:rsidRPr="002D737F">
              <w:rPr>
                <w:rFonts w:ascii="Arial" w:hAnsi="Arial" w:cs="Arial"/>
                <w:color w:val="0070C0"/>
                <w:szCs w:val="24"/>
              </w:rPr>
              <w:t xml:space="preserve">ebruary </w:t>
            </w:r>
            <w:r w:rsidR="00B86B10">
              <w:rPr>
                <w:rFonts w:ascii="Arial" w:hAnsi="Arial" w:cs="Arial"/>
                <w:color w:val="0070C0"/>
                <w:szCs w:val="24"/>
              </w:rPr>
              <w:t>9</w:t>
            </w:r>
            <w:r w:rsidRPr="002D737F">
              <w:rPr>
                <w:rFonts w:ascii="Arial" w:hAnsi="Arial" w:cs="Arial"/>
                <w:color w:val="0070C0"/>
                <w:szCs w:val="24"/>
              </w:rPr>
              <w:t>, 20</w:t>
            </w:r>
            <w:r w:rsidR="001930A4" w:rsidRPr="002D737F">
              <w:rPr>
                <w:rFonts w:ascii="Arial" w:hAnsi="Arial" w:cs="Arial"/>
                <w:color w:val="0070C0"/>
                <w:szCs w:val="24"/>
              </w:rPr>
              <w:t>2</w:t>
            </w:r>
            <w:r w:rsidR="00B86B10">
              <w:rPr>
                <w:rFonts w:ascii="Arial" w:hAnsi="Arial" w:cs="Arial"/>
                <w:color w:val="0070C0"/>
                <w:szCs w:val="24"/>
              </w:rPr>
              <w:t>2</w:t>
            </w:r>
          </w:p>
        </w:tc>
        <w:tc>
          <w:tcPr>
            <w:tcW w:w="4677" w:type="dxa"/>
            <w:shd w:val="clear" w:color="auto" w:fill="EBF8FF"/>
            <w:vAlign w:val="center"/>
          </w:tcPr>
          <w:p w14:paraId="6B766F48" w14:textId="54F59D0D" w:rsidR="002C7AC9" w:rsidRPr="00830E25" w:rsidRDefault="00830E25" w:rsidP="002C7AC9">
            <w:pPr>
              <w:rPr>
                <w:rFonts w:ascii="Arial" w:hAnsi="Arial" w:cs="Arial"/>
                <w:szCs w:val="24"/>
              </w:rPr>
            </w:pPr>
            <w:r w:rsidRPr="00830E25">
              <w:rPr>
                <w:rFonts w:ascii="Arial" w:hAnsi="Arial" w:cs="Arial"/>
                <w:szCs w:val="24"/>
              </w:rPr>
              <w:t xml:space="preserve">March 8, 2022 6:00 p.m. </w:t>
            </w:r>
          </w:p>
        </w:tc>
      </w:tr>
      <w:tr w:rsidR="00985EC0" w:rsidRPr="006F315D" w14:paraId="33D41F7A" w14:textId="77777777" w:rsidTr="00CA3DA0">
        <w:trPr>
          <w:trHeight w:hRule="exact" w:val="504"/>
          <w:jc w:val="center"/>
        </w:trPr>
        <w:tc>
          <w:tcPr>
            <w:tcW w:w="2708" w:type="dxa"/>
            <w:vAlign w:val="center"/>
          </w:tcPr>
          <w:p w14:paraId="19AE5B23" w14:textId="7422A9F5" w:rsidR="00C50E5F" w:rsidRPr="00667795" w:rsidRDefault="00C52F6A" w:rsidP="00463B46">
            <w:pPr>
              <w:rPr>
                <w:rFonts w:ascii="Arial" w:hAnsi="Arial" w:cs="Arial"/>
                <w:szCs w:val="24"/>
              </w:rPr>
            </w:pPr>
            <w:r w:rsidRPr="002D737F">
              <w:rPr>
                <w:rFonts w:ascii="Arial" w:hAnsi="Arial" w:cs="Arial"/>
                <w:color w:val="0070C0"/>
                <w:szCs w:val="24"/>
              </w:rPr>
              <w:t xml:space="preserve">February </w:t>
            </w:r>
            <w:r w:rsidR="00B86B10">
              <w:rPr>
                <w:rFonts w:ascii="Arial" w:hAnsi="Arial" w:cs="Arial"/>
                <w:color w:val="0070C0"/>
                <w:szCs w:val="24"/>
              </w:rPr>
              <w:t>9</w:t>
            </w:r>
            <w:r w:rsidR="00985EC0" w:rsidRPr="002D737F">
              <w:rPr>
                <w:rFonts w:ascii="Arial" w:hAnsi="Arial" w:cs="Arial"/>
                <w:color w:val="0070C0"/>
                <w:szCs w:val="24"/>
              </w:rPr>
              <w:t>, 20</w:t>
            </w:r>
            <w:r w:rsidR="0020329F" w:rsidRPr="002D737F">
              <w:rPr>
                <w:rFonts w:ascii="Arial" w:hAnsi="Arial" w:cs="Arial"/>
                <w:color w:val="0070C0"/>
                <w:szCs w:val="24"/>
              </w:rPr>
              <w:t>2</w:t>
            </w:r>
            <w:r w:rsidR="00B86B10">
              <w:rPr>
                <w:rFonts w:ascii="Arial" w:hAnsi="Arial" w:cs="Arial"/>
                <w:color w:val="0070C0"/>
                <w:szCs w:val="24"/>
              </w:rPr>
              <w:t>2</w:t>
            </w:r>
          </w:p>
        </w:tc>
        <w:tc>
          <w:tcPr>
            <w:tcW w:w="3598" w:type="dxa"/>
            <w:shd w:val="clear" w:color="auto" w:fill="DDDDFF"/>
            <w:vAlign w:val="center"/>
          </w:tcPr>
          <w:p w14:paraId="50EB0F34" w14:textId="4A6A2F6C" w:rsidR="00985EC0" w:rsidRPr="0034444D" w:rsidRDefault="002045D1" w:rsidP="00BA6FCF">
            <w:pPr>
              <w:rPr>
                <w:rFonts w:ascii="Arial" w:hAnsi="Arial" w:cs="Arial"/>
                <w:color w:val="0070C0"/>
                <w:szCs w:val="24"/>
              </w:rPr>
            </w:pPr>
            <w:r>
              <w:rPr>
                <w:rFonts w:ascii="Arial" w:hAnsi="Arial" w:cs="Arial"/>
                <w:color w:val="0070C0"/>
                <w:szCs w:val="24"/>
              </w:rPr>
              <w:t>February 28</w:t>
            </w:r>
            <w:r w:rsidR="00985EC0" w:rsidRPr="0034444D">
              <w:rPr>
                <w:rFonts w:ascii="Arial" w:hAnsi="Arial" w:cs="Arial"/>
                <w:color w:val="0070C0"/>
                <w:szCs w:val="24"/>
              </w:rPr>
              <w:t xml:space="preserve">, </w:t>
            </w:r>
            <w:r w:rsidR="00463B46" w:rsidRPr="0034444D">
              <w:rPr>
                <w:rFonts w:ascii="Arial" w:hAnsi="Arial" w:cs="Arial"/>
                <w:color w:val="0070C0"/>
                <w:szCs w:val="24"/>
              </w:rPr>
              <w:t>20</w:t>
            </w:r>
            <w:r w:rsidR="00FF7120" w:rsidRPr="0034444D">
              <w:rPr>
                <w:rFonts w:ascii="Arial" w:hAnsi="Arial" w:cs="Arial"/>
                <w:color w:val="0070C0"/>
                <w:szCs w:val="24"/>
              </w:rPr>
              <w:t>2</w:t>
            </w:r>
            <w:r w:rsidR="002A14C0">
              <w:rPr>
                <w:rFonts w:ascii="Arial" w:hAnsi="Arial" w:cs="Arial"/>
                <w:color w:val="0070C0"/>
                <w:szCs w:val="24"/>
              </w:rPr>
              <w:t>2</w:t>
            </w:r>
          </w:p>
        </w:tc>
        <w:tc>
          <w:tcPr>
            <w:tcW w:w="3870" w:type="dxa"/>
            <w:shd w:val="clear" w:color="auto" w:fill="FFFF99"/>
            <w:vAlign w:val="center"/>
          </w:tcPr>
          <w:p w14:paraId="64B30E49" w14:textId="7CEF148D" w:rsidR="00985EC0" w:rsidRPr="0034444D" w:rsidRDefault="00E2468F" w:rsidP="00463B46">
            <w:pPr>
              <w:rPr>
                <w:rFonts w:ascii="Arial" w:hAnsi="Arial" w:cs="Arial"/>
                <w:color w:val="0070C0"/>
                <w:szCs w:val="24"/>
              </w:rPr>
            </w:pPr>
            <w:r w:rsidRPr="0034444D">
              <w:rPr>
                <w:rFonts w:ascii="Arial" w:hAnsi="Arial" w:cs="Arial"/>
                <w:color w:val="0070C0"/>
                <w:szCs w:val="24"/>
              </w:rPr>
              <w:t xml:space="preserve">March </w:t>
            </w:r>
            <w:r w:rsidR="00B86B10">
              <w:rPr>
                <w:rFonts w:ascii="Arial" w:hAnsi="Arial" w:cs="Arial"/>
                <w:color w:val="0070C0"/>
                <w:szCs w:val="24"/>
              </w:rPr>
              <w:t>9</w:t>
            </w:r>
            <w:r w:rsidR="00985EC0" w:rsidRPr="0034444D">
              <w:rPr>
                <w:rFonts w:ascii="Arial" w:hAnsi="Arial" w:cs="Arial"/>
                <w:color w:val="0070C0"/>
                <w:szCs w:val="24"/>
              </w:rPr>
              <w:t>, 20</w:t>
            </w:r>
            <w:r w:rsidR="001930A4" w:rsidRPr="0034444D">
              <w:rPr>
                <w:rFonts w:ascii="Arial" w:hAnsi="Arial" w:cs="Arial"/>
                <w:color w:val="0070C0"/>
                <w:szCs w:val="24"/>
              </w:rPr>
              <w:t>2</w:t>
            </w:r>
            <w:r w:rsidR="00B86B10">
              <w:rPr>
                <w:rFonts w:ascii="Arial" w:hAnsi="Arial" w:cs="Arial"/>
                <w:color w:val="0070C0"/>
                <w:szCs w:val="24"/>
              </w:rPr>
              <w:t>2</w:t>
            </w:r>
          </w:p>
        </w:tc>
        <w:tc>
          <w:tcPr>
            <w:tcW w:w="4677" w:type="dxa"/>
            <w:shd w:val="clear" w:color="auto" w:fill="EBF8FF"/>
            <w:vAlign w:val="center"/>
          </w:tcPr>
          <w:p w14:paraId="443802E7" w14:textId="425D923F" w:rsidR="00985EC0" w:rsidRPr="00830E25" w:rsidRDefault="00830E25" w:rsidP="00463B46">
            <w:pPr>
              <w:rPr>
                <w:rFonts w:ascii="Arial" w:hAnsi="Arial" w:cs="Arial"/>
                <w:szCs w:val="24"/>
              </w:rPr>
            </w:pPr>
            <w:r w:rsidRPr="00830E25">
              <w:rPr>
                <w:rFonts w:ascii="Arial" w:hAnsi="Arial" w:cs="Arial"/>
                <w:szCs w:val="24"/>
              </w:rPr>
              <w:t xml:space="preserve">April 12, 2022 </w:t>
            </w:r>
          </w:p>
        </w:tc>
      </w:tr>
      <w:tr w:rsidR="009A55D5" w:rsidRPr="006F315D" w14:paraId="2E060233" w14:textId="77777777" w:rsidTr="00CA3DA0">
        <w:trPr>
          <w:trHeight w:hRule="exact" w:val="504"/>
          <w:jc w:val="center"/>
        </w:trPr>
        <w:tc>
          <w:tcPr>
            <w:tcW w:w="2708" w:type="dxa"/>
            <w:vAlign w:val="center"/>
          </w:tcPr>
          <w:p w14:paraId="6BC850B4" w14:textId="76B44779" w:rsidR="009A55D5" w:rsidRPr="0034444D" w:rsidRDefault="009A55D5" w:rsidP="009A55D5">
            <w:pPr>
              <w:rPr>
                <w:rFonts w:ascii="Arial" w:hAnsi="Arial" w:cs="Arial"/>
                <w:color w:val="0070C0"/>
                <w:szCs w:val="24"/>
              </w:rPr>
            </w:pPr>
            <w:r w:rsidRPr="0034444D">
              <w:rPr>
                <w:rFonts w:ascii="Arial" w:hAnsi="Arial" w:cs="Arial"/>
                <w:color w:val="0070C0"/>
                <w:szCs w:val="24"/>
              </w:rPr>
              <w:t xml:space="preserve">March </w:t>
            </w:r>
            <w:r w:rsidR="00B86B10">
              <w:rPr>
                <w:rFonts w:ascii="Arial" w:hAnsi="Arial" w:cs="Arial"/>
                <w:color w:val="0070C0"/>
                <w:szCs w:val="24"/>
              </w:rPr>
              <w:t>9</w:t>
            </w:r>
            <w:r w:rsidRPr="0034444D">
              <w:rPr>
                <w:rFonts w:ascii="Arial" w:hAnsi="Arial" w:cs="Arial"/>
                <w:color w:val="0070C0"/>
                <w:szCs w:val="24"/>
              </w:rPr>
              <w:t>, 202</w:t>
            </w:r>
            <w:r w:rsidR="00B86B10">
              <w:rPr>
                <w:rFonts w:ascii="Arial" w:hAnsi="Arial" w:cs="Arial"/>
                <w:color w:val="0070C0"/>
                <w:szCs w:val="24"/>
              </w:rPr>
              <w:t>2</w:t>
            </w:r>
          </w:p>
        </w:tc>
        <w:tc>
          <w:tcPr>
            <w:tcW w:w="3598" w:type="dxa"/>
            <w:shd w:val="clear" w:color="auto" w:fill="DDDDFF"/>
            <w:vAlign w:val="center"/>
          </w:tcPr>
          <w:p w14:paraId="7ECCEADE" w14:textId="66973C7F" w:rsidR="009A55D5" w:rsidRPr="0034444D" w:rsidRDefault="002A14C0" w:rsidP="009A55D5">
            <w:pPr>
              <w:rPr>
                <w:rFonts w:ascii="Arial" w:hAnsi="Arial" w:cs="Arial"/>
                <w:color w:val="0070C0"/>
                <w:szCs w:val="24"/>
              </w:rPr>
            </w:pPr>
            <w:r>
              <w:rPr>
                <w:rFonts w:ascii="Arial" w:hAnsi="Arial" w:cs="Arial"/>
                <w:color w:val="0070C0"/>
                <w:szCs w:val="24"/>
              </w:rPr>
              <w:t>April 4</w:t>
            </w:r>
            <w:r w:rsidR="009A55D5" w:rsidRPr="0034444D">
              <w:rPr>
                <w:rFonts w:ascii="Arial" w:hAnsi="Arial" w:cs="Arial"/>
                <w:color w:val="0070C0"/>
                <w:szCs w:val="24"/>
              </w:rPr>
              <w:t>, 202</w:t>
            </w:r>
            <w:r>
              <w:rPr>
                <w:rFonts w:ascii="Arial" w:hAnsi="Arial" w:cs="Arial"/>
                <w:color w:val="0070C0"/>
                <w:szCs w:val="24"/>
              </w:rPr>
              <w:t>2</w:t>
            </w:r>
          </w:p>
        </w:tc>
        <w:tc>
          <w:tcPr>
            <w:tcW w:w="3870" w:type="dxa"/>
            <w:shd w:val="clear" w:color="auto" w:fill="FFFF99"/>
            <w:vAlign w:val="center"/>
          </w:tcPr>
          <w:p w14:paraId="165B52FE" w14:textId="564B04FC" w:rsidR="009A55D5" w:rsidRPr="00667795" w:rsidRDefault="009A55D5" w:rsidP="009A55D5">
            <w:pPr>
              <w:rPr>
                <w:rFonts w:ascii="Arial" w:hAnsi="Arial" w:cs="Arial"/>
                <w:szCs w:val="24"/>
              </w:rPr>
            </w:pPr>
            <w:r w:rsidRPr="0034444D">
              <w:rPr>
                <w:rFonts w:ascii="Arial" w:hAnsi="Arial" w:cs="Arial"/>
                <w:color w:val="0070C0"/>
                <w:szCs w:val="24"/>
              </w:rPr>
              <w:t xml:space="preserve">April </w:t>
            </w:r>
            <w:r w:rsidR="0034444D" w:rsidRPr="0034444D">
              <w:rPr>
                <w:rFonts w:ascii="Arial" w:hAnsi="Arial" w:cs="Arial"/>
                <w:color w:val="0070C0"/>
                <w:szCs w:val="24"/>
              </w:rPr>
              <w:t>1</w:t>
            </w:r>
            <w:r w:rsidR="00B86B10">
              <w:rPr>
                <w:rFonts w:ascii="Arial" w:hAnsi="Arial" w:cs="Arial"/>
                <w:color w:val="0070C0"/>
                <w:szCs w:val="24"/>
              </w:rPr>
              <w:t>3</w:t>
            </w:r>
            <w:r w:rsidRPr="0034444D">
              <w:rPr>
                <w:rFonts w:ascii="Arial" w:hAnsi="Arial" w:cs="Arial"/>
                <w:color w:val="0070C0"/>
                <w:szCs w:val="24"/>
              </w:rPr>
              <w:t>, 202</w:t>
            </w:r>
            <w:r w:rsidR="00B86B10">
              <w:rPr>
                <w:rFonts w:ascii="Arial" w:hAnsi="Arial" w:cs="Arial"/>
                <w:color w:val="0070C0"/>
                <w:szCs w:val="24"/>
              </w:rPr>
              <w:t>2</w:t>
            </w:r>
          </w:p>
        </w:tc>
        <w:tc>
          <w:tcPr>
            <w:tcW w:w="4677" w:type="dxa"/>
            <w:shd w:val="clear" w:color="auto" w:fill="EBF8FF"/>
            <w:vAlign w:val="center"/>
          </w:tcPr>
          <w:p w14:paraId="488B95FE" w14:textId="1AC0442B" w:rsidR="009A55D5" w:rsidRPr="00830E25" w:rsidRDefault="00830E25" w:rsidP="009A55D5">
            <w:pPr>
              <w:rPr>
                <w:rFonts w:ascii="Arial" w:hAnsi="Arial" w:cs="Arial"/>
                <w:szCs w:val="24"/>
              </w:rPr>
            </w:pPr>
            <w:r w:rsidRPr="00830E25">
              <w:rPr>
                <w:rFonts w:ascii="Arial" w:hAnsi="Arial" w:cs="Arial"/>
                <w:szCs w:val="24"/>
              </w:rPr>
              <w:t xml:space="preserve">May 10, 2022 </w:t>
            </w:r>
          </w:p>
        </w:tc>
      </w:tr>
      <w:tr w:rsidR="009A55D5" w:rsidRPr="006F315D" w14:paraId="2C4A70FD" w14:textId="77777777" w:rsidTr="00CA3DA0">
        <w:trPr>
          <w:trHeight w:hRule="exact" w:val="504"/>
          <w:jc w:val="center"/>
        </w:trPr>
        <w:tc>
          <w:tcPr>
            <w:tcW w:w="2708" w:type="dxa"/>
            <w:vAlign w:val="center"/>
          </w:tcPr>
          <w:p w14:paraId="378F1899" w14:textId="3492C25B" w:rsidR="009A55D5" w:rsidRPr="0034444D" w:rsidRDefault="009A55D5" w:rsidP="009A55D5">
            <w:pPr>
              <w:rPr>
                <w:rFonts w:ascii="Arial" w:hAnsi="Arial" w:cs="Arial"/>
                <w:color w:val="0070C0"/>
                <w:szCs w:val="24"/>
              </w:rPr>
            </w:pPr>
            <w:r w:rsidRPr="0034444D">
              <w:rPr>
                <w:rFonts w:ascii="Arial" w:hAnsi="Arial" w:cs="Arial"/>
                <w:color w:val="0070C0"/>
                <w:szCs w:val="24"/>
              </w:rPr>
              <w:t xml:space="preserve">April </w:t>
            </w:r>
            <w:r w:rsidR="0034444D" w:rsidRPr="0034444D">
              <w:rPr>
                <w:rFonts w:ascii="Arial" w:hAnsi="Arial" w:cs="Arial"/>
                <w:color w:val="0070C0"/>
                <w:szCs w:val="24"/>
              </w:rPr>
              <w:t>1</w:t>
            </w:r>
            <w:r w:rsidR="00B86B10">
              <w:rPr>
                <w:rFonts w:ascii="Arial" w:hAnsi="Arial" w:cs="Arial"/>
                <w:color w:val="0070C0"/>
                <w:szCs w:val="24"/>
              </w:rPr>
              <w:t>3</w:t>
            </w:r>
            <w:r w:rsidRPr="0034444D">
              <w:rPr>
                <w:rFonts w:ascii="Arial" w:hAnsi="Arial" w:cs="Arial"/>
                <w:color w:val="0070C0"/>
                <w:szCs w:val="24"/>
              </w:rPr>
              <w:t>, 202</w:t>
            </w:r>
            <w:r w:rsidR="00B86B10">
              <w:rPr>
                <w:rFonts w:ascii="Arial" w:hAnsi="Arial" w:cs="Arial"/>
                <w:color w:val="0070C0"/>
                <w:szCs w:val="24"/>
              </w:rPr>
              <w:t>2</w:t>
            </w:r>
          </w:p>
        </w:tc>
        <w:tc>
          <w:tcPr>
            <w:tcW w:w="3598" w:type="dxa"/>
            <w:shd w:val="clear" w:color="auto" w:fill="DDDDFF"/>
            <w:vAlign w:val="center"/>
          </w:tcPr>
          <w:p w14:paraId="07AF76A9" w14:textId="77FA89E3" w:rsidR="009A55D5" w:rsidRPr="0034444D" w:rsidRDefault="009A55D5" w:rsidP="009A55D5">
            <w:pPr>
              <w:rPr>
                <w:rFonts w:ascii="Arial" w:hAnsi="Arial" w:cs="Arial"/>
                <w:color w:val="0070C0"/>
                <w:szCs w:val="24"/>
              </w:rPr>
            </w:pPr>
            <w:r w:rsidRPr="0034444D">
              <w:rPr>
                <w:rFonts w:ascii="Arial" w:hAnsi="Arial" w:cs="Arial"/>
                <w:color w:val="0070C0"/>
                <w:szCs w:val="24"/>
              </w:rPr>
              <w:t xml:space="preserve">May </w:t>
            </w:r>
            <w:r w:rsidR="002A14C0">
              <w:rPr>
                <w:rFonts w:ascii="Arial" w:hAnsi="Arial" w:cs="Arial"/>
                <w:color w:val="0070C0"/>
                <w:szCs w:val="24"/>
              </w:rPr>
              <w:t>2</w:t>
            </w:r>
            <w:r w:rsidRPr="0034444D">
              <w:rPr>
                <w:rFonts w:ascii="Arial" w:hAnsi="Arial" w:cs="Arial"/>
                <w:color w:val="0070C0"/>
                <w:szCs w:val="24"/>
              </w:rPr>
              <w:t>, 202</w:t>
            </w:r>
            <w:r w:rsidR="002A14C0">
              <w:rPr>
                <w:rFonts w:ascii="Arial" w:hAnsi="Arial" w:cs="Arial"/>
                <w:color w:val="0070C0"/>
                <w:szCs w:val="24"/>
              </w:rPr>
              <w:t>2</w:t>
            </w:r>
          </w:p>
        </w:tc>
        <w:tc>
          <w:tcPr>
            <w:tcW w:w="3870" w:type="dxa"/>
            <w:shd w:val="clear" w:color="auto" w:fill="FFFF99"/>
            <w:vAlign w:val="center"/>
          </w:tcPr>
          <w:p w14:paraId="7167D309" w14:textId="1756F045" w:rsidR="009A55D5" w:rsidRPr="0034444D" w:rsidRDefault="009A55D5" w:rsidP="009A55D5">
            <w:pPr>
              <w:rPr>
                <w:rFonts w:ascii="Arial" w:hAnsi="Arial" w:cs="Arial"/>
                <w:color w:val="0070C0"/>
                <w:szCs w:val="24"/>
              </w:rPr>
            </w:pPr>
            <w:r w:rsidRPr="0034444D">
              <w:rPr>
                <w:rFonts w:ascii="Arial" w:hAnsi="Arial" w:cs="Arial"/>
                <w:color w:val="0070C0"/>
                <w:szCs w:val="24"/>
              </w:rPr>
              <w:t>May 1</w:t>
            </w:r>
            <w:r w:rsidR="00B86B10">
              <w:rPr>
                <w:rFonts w:ascii="Arial" w:hAnsi="Arial" w:cs="Arial"/>
                <w:color w:val="0070C0"/>
                <w:szCs w:val="24"/>
              </w:rPr>
              <w:t>1</w:t>
            </w:r>
            <w:r w:rsidRPr="0034444D">
              <w:rPr>
                <w:rFonts w:ascii="Arial" w:hAnsi="Arial" w:cs="Arial"/>
                <w:color w:val="0070C0"/>
                <w:szCs w:val="24"/>
              </w:rPr>
              <w:t>, 202</w:t>
            </w:r>
            <w:r w:rsidR="00B86B10">
              <w:rPr>
                <w:rFonts w:ascii="Arial" w:hAnsi="Arial" w:cs="Arial"/>
                <w:color w:val="0070C0"/>
                <w:szCs w:val="24"/>
              </w:rPr>
              <w:t>2</w:t>
            </w:r>
          </w:p>
        </w:tc>
        <w:tc>
          <w:tcPr>
            <w:tcW w:w="4677" w:type="dxa"/>
            <w:shd w:val="clear" w:color="auto" w:fill="EBF8FF"/>
            <w:vAlign w:val="center"/>
          </w:tcPr>
          <w:p w14:paraId="3717EF77" w14:textId="7B60FB13" w:rsidR="009A55D5" w:rsidRPr="00830E25" w:rsidRDefault="00830E25" w:rsidP="009A55D5">
            <w:pPr>
              <w:rPr>
                <w:rFonts w:ascii="Arial" w:hAnsi="Arial" w:cs="Arial"/>
                <w:szCs w:val="24"/>
              </w:rPr>
            </w:pPr>
            <w:r w:rsidRPr="00830E25">
              <w:rPr>
                <w:rFonts w:ascii="Arial" w:hAnsi="Arial" w:cs="Arial"/>
                <w:szCs w:val="24"/>
              </w:rPr>
              <w:t xml:space="preserve">June 7, 2022  </w:t>
            </w:r>
          </w:p>
        </w:tc>
      </w:tr>
      <w:tr w:rsidR="009A55D5" w:rsidRPr="006F315D" w14:paraId="15040101" w14:textId="77777777" w:rsidTr="00CA3DA0">
        <w:trPr>
          <w:trHeight w:hRule="exact" w:val="504"/>
          <w:jc w:val="center"/>
        </w:trPr>
        <w:tc>
          <w:tcPr>
            <w:tcW w:w="2708" w:type="dxa"/>
            <w:vAlign w:val="center"/>
          </w:tcPr>
          <w:p w14:paraId="3EDD5BB3" w14:textId="0837AA20" w:rsidR="009A55D5" w:rsidRPr="0034444D" w:rsidRDefault="009A55D5" w:rsidP="009A55D5">
            <w:pPr>
              <w:rPr>
                <w:rFonts w:ascii="Arial" w:hAnsi="Arial" w:cs="Arial"/>
                <w:color w:val="0070C0"/>
                <w:szCs w:val="24"/>
              </w:rPr>
            </w:pPr>
            <w:r w:rsidRPr="0034444D">
              <w:rPr>
                <w:rFonts w:ascii="Arial" w:hAnsi="Arial" w:cs="Arial"/>
                <w:color w:val="0070C0"/>
                <w:szCs w:val="24"/>
              </w:rPr>
              <w:t>May</w:t>
            </w:r>
            <w:r w:rsidR="005C3CCB" w:rsidRPr="0034444D">
              <w:rPr>
                <w:rFonts w:ascii="Arial" w:hAnsi="Arial" w:cs="Arial"/>
                <w:color w:val="0070C0"/>
                <w:szCs w:val="24"/>
              </w:rPr>
              <w:t xml:space="preserve"> 1</w:t>
            </w:r>
            <w:r w:rsidR="00B27D83">
              <w:rPr>
                <w:rFonts w:ascii="Arial" w:hAnsi="Arial" w:cs="Arial"/>
                <w:color w:val="0070C0"/>
                <w:szCs w:val="24"/>
              </w:rPr>
              <w:t>1</w:t>
            </w:r>
            <w:r w:rsidRPr="0034444D">
              <w:rPr>
                <w:rFonts w:ascii="Arial" w:hAnsi="Arial" w:cs="Arial"/>
                <w:color w:val="0070C0"/>
                <w:szCs w:val="24"/>
              </w:rPr>
              <w:t>, 202</w:t>
            </w:r>
            <w:r w:rsidR="00B27D83">
              <w:rPr>
                <w:rFonts w:ascii="Arial" w:hAnsi="Arial" w:cs="Arial"/>
                <w:color w:val="0070C0"/>
                <w:szCs w:val="24"/>
              </w:rPr>
              <w:t>2</w:t>
            </w:r>
          </w:p>
        </w:tc>
        <w:tc>
          <w:tcPr>
            <w:tcW w:w="3598" w:type="dxa"/>
            <w:shd w:val="clear" w:color="auto" w:fill="DDDDFF"/>
            <w:vAlign w:val="center"/>
          </w:tcPr>
          <w:p w14:paraId="4D13A7EF" w14:textId="1C446B19" w:rsidR="009A55D5" w:rsidRPr="0034444D" w:rsidRDefault="002045D1" w:rsidP="009A55D5">
            <w:pPr>
              <w:rPr>
                <w:rFonts w:ascii="Arial" w:hAnsi="Arial" w:cs="Arial"/>
                <w:color w:val="0070C0"/>
                <w:szCs w:val="24"/>
              </w:rPr>
            </w:pPr>
            <w:r>
              <w:rPr>
                <w:rFonts w:ascii="Arial" w:hAnsi="Arial" w:cs="Arial"/>
                <w:color w:val="0070C0"/>
                <w:szCs w:val="24"/>
              </w:rPr>
              <w:t>May 31</w:t>
            </w:r>
            <w:r w:rsidR="009A55D5" w:rsidRPr="0034444D">
              <w:rPr>
                <w:rFonts w:ascii="Arial" w:hAnsi="Arial" w:cs="Arial"/>
                <w:color w:val="0070C0"/>
                <w:szCs w:val="24"/>
              </w:rPr>
              <w:t xml:space="preserve">, </w:t>
            </w:r>
            <w:r w:rsidR="0066320F" w:rsidRPr="0034444D">
              <w:rPr>
                <w:rFonts w:ascii="Arial" w:hAnsi="Arial" w:cs="Arial"/>
                <w:color w:val="0070C0"/>
                <w:szCs w:val="24"/>
              </w:rPr>
              <w:t>202</w:t>
            </w:r>
            <w:r w:rsidR="002A14C0">
              <w:rPr>
                <w:rFonts w:ascii="Arial" w:hAnsi="Arial" w:cs="Arial"/>
                <w:color w:val="0070C0"/>
                <w:szCs w:val="24"/>
              </w:rPr>
              <w:t>2</w:t>
            </w:r>
            <w:r>
              <w:rPr>
                <w:rFonts w:ascii="Arial" w:hAnsi="Arial" w:cs="Arial"/>
                <w:color w:val="0070C0"/>
                <w:szCs w:val="24"/>
              </w:rPr>
              <w:t xml:space="preserve"> - </w:t>
            </w:r>
            <w:r w:rsidRPr="00B80291">
              <w:rPr>
                <w:rFonts w:ascii="Arial" w:hAnsi="Arial" w:cs="Arial"/>
                <w:b/>
                <w:bCs/>
                <w:color w:val="0070C0"/>
                <w:szCs w:val="24"/>
              </w:rPr>
              <w:t>Tuesday</w:t>
            </w:r>
          </w:p>
        </w:tc>
        <w:tc>
          <w:tcPr>
            <w:tcW w:w="3870" w:type="dxa"/>
            <w:shd w:val="clear" w:color="auto" w:fill="FFFF99"/>
            <w:vAlign w:val="center"/>
          </w:tcPr>
          <w:p w14:paraId="061E67BA" w14:textId="2C188738" w:rsidR="009A55D5" w:rsidRPr="0034444D" w:rsidRDefault="009A55D5" w:rsidP="009A55D5">
            <w:pPr>
              <w:rPr>
                <w:rFonts w:ascii="Arial" w:hAnsi="Arial" w:cs="Arial"/>
                <w:color w:val="0070C0"/>
                <w:szCs w:val="24"/>
              </w:rPr>
            </w:pPr>
            <w:r w:rsidRPr="0034444D">
              <w:rPr>
                <w:rFonts w:ascii="Arial" w:hAnsi="Arial" w:cs="Arial"/>
                <w:color w:val="0070C0"/>
                <w:szCs w:val="24"/>
              </w:rPr>
              <w:t xml:space="preserve">June </w:t>
            </w:r>
            <w:r w:rsidR="00B27D83">
              <w:rPr>
                <w:rFonts w:ascii="Arial" w:hAnsi="Arial" w:cs="Arial"/>
                <w:color w:val="0070C0"/>
                <w:szCs w:val="24"/>
              </w:rPr>
              <w:t>8</w:t>
            </w:r>
            <w:r w:rsidRPr="0034444D">
              <w:rPr>
                <w:rFonts w:ascii="Arial" w:hAnsi="Arial" w:cs="Arial"/>
                <w:color w:val="0070C0"/>
                <w:szCs w:val="24"/>
              </w:rPr>
              <w:t>, 202</w:t>
            </w:r>
            <w:r w:rsidR="00B27D83">
              <w:rPr>
                <w:rFonts w:ascii="Arial" w:hAnsi="Arial" w:cs="Arial"/>
                <w:color w:val="0070C0"/>
                <w:szCs w:val="24"/>
              </w:rPr>
              <w:t>2</w:t>
            </w:r>
          </w:p>
        </w:tc>
        <w:tc>
          <w:tcPr>
            <w:tcW w:w="4677" w:type="dxa"/>
            <w:shd w:val="clear" w:color="auto" w:fill="EBF8FF"/>
            <w:vAlign w:val="center"/>
          </w:tcPr>
          <w:p w14:paraId="577DED43" w14:textId="1A7ED123" w:rsidR="009A55D5" w:rsidRPr="00830E25" w:rsidRDefault="00830E25" w:rsidP="009A55D5">
            <w:pPr>
              <w:rPr>
                <w:rFonts w:ascii="Arial" w:hAnsi="Arial" w:cs="Arial"/>
                <w:szCs w:val="24"/>
              </w:rPr>
            </w:pPr>
            <w:r w:rsidRPr="00830E25">
              <w:rPr>
                <w:rFonts w:ascii="Arial" w:hAnsi="Arial" w:cs="Arial"/>
                <w:szCs w:val="24"/>
              </w:rPr>
              <w:t>July 19, 2022 6:00 p.m.</w:t>
            </w:r>
          </w:p>
        </w:tc>
      </w:tr>
      <w:tr w:rsidR="009A55D5" w:rsidRPr="006F315D" w14:paraId="6F9E74D1" w14:textId="77777777" w:rsidTr="00CA3DA0">
        <w:trPr>
          <w:trHeight w:hRule="exact" w:val="504"/>
          <w:jc w:val="center"/>
        </w:trPr>
        <w:tc>
          <w:tcPr>
            <w:tcW w:w="2708" w:type="dxa"/>
            <w:vAlign w:val="center"/>
          </w:tcPr>
          <w:p w14:paraId="55A738C9" w14:textId="09D6210C" w:rsidR="009A55D5" w:rsidRPr="0034444D" w:rsidRDefault="009A55D5" w:rsidP="009A55D5">
            <w:pPr>
              <w:rPr>
                <w:rFonts w:ascii="Arial" w:hAnsi="Arial" w:cs="Arial"/>
                <w:color w:val="0070C0"/>
                <w:szCs w:val="24"/>
              </w:rPr>
            </w:pPr>
            <w:r w:rsidRPr="0034444D">
              <w:rPr>
                <w:rFonts w:ascii="Arial" w:hAnsi="Arial" w:cs="Arial"/>
                <w:color w:val="0070C0"/>
                <w:szCs w:val="24"/>
              </w:rPr>
              <w:t xml:space="preserve">June </w:t>
            </w:r>
            <w:r w:rsidR="00B27D83">
              <w:rPr>
                <w:rFonts w:ascii="Arial" w:hAnsi="Arial" w:cs="Arial"/>
                <w:color w:val="0070C0"/>
                <w:szCs w:val="24"/>
              </w:rPr>
              <w:t>8</w:t>
            </w:r>
            <w:r w:rsidRPr="0034444D">
              <w:rPr>
                <w:rFonts w:ascii="Arial" w:hAnsi="Arial" w:cs="Arial"/>
                <w:color w:val="0070C0"/>
                <w:szCs w:val="24"/>
              </w:rPr>
              <w:t>, 202</w:t>
            </w:r>
            <w:r w:rsidR="00B27D83">
              <w:rPr>
                <w:rFonts w:ascii="Arial" w:hAnsi="Arial" w:cs="Arial"/>
                <w:color w:val="0070C0"/>
                <w:szCs w:val="24"/>
              </w:rPr>
              <w:t>2</w:t>
            </w:r>
          </w:p>
        </w:tc>
        <w:tc>
          <w:tcPr>
            <w:tcW w:w="3598" w:type="dxa"/>
            <w:shd w:val="clear" w:color="auto" w:fill="DDDDFF"/>
            <w:vAlign w:val="center"/>
          </w:tcPr>
          <w:p w14:paraId="0B3A646B" w14:textId="7D910C40" w:rsidR="009A55D5" w:rsidRPr="0034444D" w:rsidRDefault="00847EDC" w:rsidP="009A55D5">
            <w:pPr>
              <w:rPr>
                <w:rFonts w:ascii="Arial" w:hAnsi="Arial" w:cs="Arial"/>
                <w:color w:val="0070C0"/>
                <w:szCs w:val="24"/>
              </w:rPr>
            </w:pPr>
            <w:r>
              <w:rPr>
                <w:rFonts w:ascii="Arial" w:hAnsi="Arial" w:cs="Arial"/>
                <w:color w:val="0070C0"/>
                <w:szCs w:val="24"/>
              </w:rPr>
              <w:t>* July</w:t>
            </w:r>
            <w:r w:rsidR="0034444D" w:rsidRPr="0034444D">
              <w:rPr>
                <w:rFonts w:ascii="Arial" w:hAnsi="Arial" w:cs="Arial"/>
                <w:color w:val="0070C0"/>
                <w:szCs w:val="24"/>
              </w:rPr>
              <w:t xml:space="preserve"> </w:t>
            </w:r>
            <w:r w:rsidR="002A14C0">
              <w:rPr>
                <w:rFonts w:ascii="Arial" w:hAnsi="Arial" w:cs="Arial"/>
                <w:color w:val="0070C0"/>
                <w:szCs w:val="24"/>
              </w:rPr>
              <w:t>5</w:t>
            </w:r>
            <w:r w:rsidR="0034444D" w:rsidRPr="0034444D">
              <w:rPr>
                <w:rFonts w:ascii="Arial" w:hAnsi="Arial" w:cs="Arial"/>
                <w:color w:val="0070C0"/>
                <w:szCs w:val="24"/>
              </w:rPr>
              <w:t>, 202</w:t>
            </w:r>
            <w:r w:rsidR="002A14C0">
              <w:rPr>
                <w:rFonts w:ascii="Arial" w:hAnsi="Arial" w:cs="Arial"/>
                <w:color w:val="0070C0"/>
                <w:szCs w:val="24"/>
              </w:rPr>
              <w:t>2</w:t>
            </w:r>
            <w:r w:rsidR="0034444D">
              <w:rPr>
                <w:rFonts w:ascii="Arial" w:hAnsi="Arial" w:cs="Arial"/>
                <w:color w:val="0070C0"/>
                <w:szCs w:val="24"/>
              </w:rPr>
              <w:t xml:space="preserve"> </w:t>
            </w:r>
            <w:r w:rsidR="0066320F">
              <w:rPr>
                <w:rFonts w:ascii="Arial" w:hAnsi="Arial" w:cs="Arial"/>
                <w:color w:val="0070C0"/>
                <w:szCs w:val="24"/>
              </w:rPr>
              <w:t xml:space="preserve">- </w:t>
            </w:r>
            <w:r w:rsidR="0066320F" w:rsidRPr="0066320F">
              <w:rPr>
                <w:rFonts w:ascii="Arial" w:hAnsi="Arial" w:cs="Arial"/>
                <w:b/>
                <w:color w:val="0070C0"/>
                <w:szCs w:val="24"/>
              </w:rPr>
              <w:t>T</w:t>
            </w:r>
            <w:r w:rsidR="0066320F">
              <w:rPr>
                <w:rFonts w:ascii="Arial" w:hAnsi="Arial" w:cs="Arial"/>
                <w:b/>
                <w:color w:val="0070C0"/>
                <w:szCs w:val="24"/>
              </w:rPr>
              <w:t>uesday</w:t>
            </w:r>
          </w:p>
        </w:tc>
        <w:tc>
          <w:tcPr>
            <w:tcW w:w="3870" w:type="dxa"/>
            <w:shd w:val="clear" w:color="auto" w:fill="FFFF99"/>
            <w:vAlign w:val="center"/>
          </w:tcPr>
          <w:p w14:paraId="5A2B17D7" w14:textId="4E09285D" w:rsidR="009A55D5" w:rsidRPr="0034444D" w:rsidRDefault="00847EDC" w:rsidP="009A55D5">
            <w:pPr>
              <w:rPr>
                <w:rFonts w:ascii="Arial" w:hAnsi="Arial" w:cs="Arial"/>
                <w:color w:val="0070C0"/>
                <w:szCs w:val="24"/>
              </w:rPr>
            </w:pPr>
            <w:r>
              <w:rPr>
                <w:rFonts w:ascii="Arial" w:hAnsi="Arial" w:cs="Arial"/>
                <w:color w:val="0070C0"/>
                <w:szCs w:val="24"/>
              </w:rPr>
              <w:t>*</w:t>
            </w:r>
            <w:r w:rsidR="0055597C">
              <w:rPr>
                <w:rFonts w:ascii="Arial" w:hAnsi="Arial" w:cs="Arial"/>
                <w:color w:val="0070C0"/>
                <w:szCs w:val="24"/>
              </w:rPr>
              <w:t xml:space="preserve"> </w:t>
            </w:r>
            <w:r w:rsidR="009A55D5" w:rsidRPr="0034444D">
              <w:rPr>
                <w:rFonts w:ascii="Arial" w:hAnsi="Arial" w:cs="Arial"/>
                <w:color w:val="0070C0"/>
                <w:szCs w:val="24"/>
              </w:rPr>
              <w:t>Jul</w:t>
            </w:r>
            <w:r w:rsidR="0066320F">
              <w:rPr>
                <w:rFonts w:ascii="Arial" w:hAnsi="Arial" w:cs="Arial"/>
                <w:color w:val="0070C0"/>
                <w:szCs w:val="24"/>
              </w:rPr>
              <w:t>y 1</w:t>
            </w:r>
            <w:r w:rsidR="00B27D83">
              <w:rPr>
                <w:rFonts w:ascii="Arial" w:hAnsi="Arial" w:cs="Arial"/>
                <w:color w:val="0070C0"/>
                <w:szCs w:val="24"/>
              </w:rPr>
              <w:t>3</w:t>
            </w:r>
            <w:r w:rsidR="009A55D5" w:rsidRPr="0034444D">
              <w:rPr>
                <w:rFonts w:ascii="Arial" w:hAnsi="Arial" w:cs="Arial"/>
                <w:color w:val="0070C0"/>
                <w:szCs w:val="24"/>
              </w:rPr>
              <w:t>, 202</w:t>
            </w:r>
            <w:r w:rsidR="00B27D83">
              <w:rPr>
                <w:rFonts w:ascii="Arial" w:hAnsi="Arial" w:cs="Arial"/>
                <w:color w:val="0070C0"/>
                <w:szCs w:val="24"/>
              </w:rPr>
              <w:t>2</w:t>
            </w:r>
            <w:r w:rsidR="0055597C">
              <w:rPr>
                <w:rFonts w:ascii="Arial" w:hAnsi="Arial" w:cs="Arial"/>
                <w:color w:val="0070C0"/>
                <w:szCs w:val="24"/>
              </w:rPr>
              <w:t xml:space="preserve"> (CANCELLED)</w:t>
            </w:r>
          </w:p>
        </w:tc>
        <w:tc>
          <w:tcPr>
            <w:tcW w:w="4677" w:type="dxa"/>
            <w:shd w:val="clear" w:color="auto" w:fill="EBF8FF"/>
            <w:vAlign w:val="center"/>
          </w:tcPr>
          <w:p w14:paraId="423E6B12" w14:textId="528CF66C" w:rsidR="009A55D5" w:rsidRPr="00830E25" w:rsidRDefault="00830E25" w:rsidP="009A55D5">
            <w:pPr>
              <w:rPr>
                <w:rFonts w:ascii="Arial" w:hAnsi="Arial" w:cs="Arial"/>
                <w:szCs w:val="24"/>
              </w:rPr>
            </w:pPr>
            <w:r w:rsidRPr="00830E25">
              <w:rPr>
                <w:rFonts w:ascii="Arial" w:hAnsi="Arial" w:cs="Arial"/>
                <w:szCs w:val="24"/>
              </w:rPr>
              <w:t xml:space="preserve">August 2, </w:t>
            </w:r>
            <w:proofErr w:type="gramStart"/>
            <w:r w:rsidRPr="00830E25">
              <w:rPr>
                <w:rFonts w:ascii="Arial" w:hAnsi="Arial" w:cs="Arial"/>
                <w:szCs w:val="24"/>
              </w:rPr>
              <w:t>2022</w:t>
            </w:r>
            <w:proofErr w:type="gramEnd"/>
            <w:r w:rsidRPr="00830E25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9A55D5" w:rsidRPr="006F315D" w14:paraId="49238817" w14:textId="77777777" w:rsidTr="00CD171C">
        <w:trPr>
          <w:trHeight w:hRule="exact" w:val="496"/>
          <w:jc w:val="center"/>
        </w:trPr>
        <w:tc>
          <w:tcPr>
            <w:tcW w:w="2708" w:type="dxa"/>
            <w:vAlign w:val="center"/>
          </w:tcPr>
          <w:p w14:paraId="2CF4699E" w14:textId="479C82F0" w:rsidR="009A55D5" w:rsidRPr="0066320F" w:rsidRDefault="009A55D5" w:rsidP="009A55D5">
            <w:pPr>
              <w:rPr>
                <w:rFonts w:ascii="Arial" w:hAnsi="Arial" w:cs="Arial"/>
                <w:color w:val="0070C0"/>
                <w:szCs w:val="24"/>
              </w:rPr>
            </w:pPr>
            <w:r w:rsidRPr="0066320F">
              <w:rPr>
                <w:rFonts w:ascii="Arial" w:hAnsi="Arial" w:cs="Arial"/>
                <w:color w:val="0070C0"/>
                <w:szCs w:val="24"/>
              </w:rPr>
              <w:t xml:space="preserve">July </w:t>
            </w:r>
            <w:r w:rsidR="0066320F" w:rsidRPr="0066320F">
              <w:rPr>
                <w:rFonts w:ascii="Arial" w:hAnsi="Arial" w:cs="Arial"/>
                <w:color w:val="0070C0"/>
                <w:szCs w:val="24"/>
              </w:rPr>
              <w:t>1</w:t>
            </w:r>
            <w:r w:rsidR="00B27D83">
              <w:rPr>
                <w:rFonts w:ascii="Arial" w:hAnsi="Arial" w:cs="Arial"/>
                <w:color w:val="0070C0"/>
                <w:szCs w:val="24"/>
              </w:rPr>
              <w:t>3</w:t>
            </w:r>
            <w:r w:rsidR="005C3CCB" w:rsidRPr="0066320F">
              <w:rPr>
                <w:rFonts w:ascii="Arial" w:hAnsi="Arial" w:cs="Arial"/>
                <w:color w:val="0070C0"/>
                <w:szCs w:val="24"/>
              </w:rPr>
              <w:t>,</w:t>
            </w:r>
            <w:r w:rsidRPr="0066320F">
              <w:rPr>
                <w:rFonts w:ascii="Arial" w:hAnsi="Arial" w:cs="Arial"/>
                <w:color w:val="0070C0"/>
                <w:szCs w:val="24"/>
              </w:rPr>
              <w:t xml:space="preserve"> 202</w:t>
            </w:r>
            <w:r w:rsidR="00B27D83">
              <w:rPr>
                <w:rFonts w:ascii="Arial" w:hAnsi="Arial" w:cs="Arial"/>
                <w:color w:val="0070C0"/>
                <w:szCs w:val="24"/>
              </w:rPr>
              <w:t>2</w:t>
            </w:r>
          </w:p>
        </w:tc>
        <w:tc>
          <w:tcPr>
            <w:tcW w:w="3598" w:type="dxa"/>
            <w:shd w:val="clear" w:color="auto" w:fill="DDDDFF"/>
            <w:vAlign w:val="center"/>
          </w:tcPr>
          <w:p w14:paraId="37849742" w14:textId="5770FB69" w:rsidR="009A55D5" w:rsidRPr="0066320F" w:rsidRDefault="009A55D5" w:rsidP="009A55D5">
            <w:pPr>
              <w:rPr>
                <w:rFonts w:ascii="Arial" w:hAnsi="Arial" w:cs="Arial"/>
                <w:color w:val="0070C0"/>
                <w:szCs w:val="24"/>
              </w:rPr>
            </w:pPr>
            <w:r w:rsidRPr="0066320F">
              <w:rPr>
                <w:rFonts w:ascii="Arial" w:hAnsi="Arial" w:cs="Arial"/>
                <w:color w:val="0070C0"/>
                <w:szCs w:val="24"/>
              </w:rPr>
              <w:t xml:space="preserve">August </w:t>
            </w:r>
            <w:r w:rsidR="002A14C0">
              <w:rPr>
                <w:rFonts w:ascii="Arial" w:hAnsi="Arial" w:cs="Arial"/>
                <w:color w:val="0070C0"/>
                <w:szCs w:val="24"/>
              </w:rPr>
              <w:t>1</w:t>
            </w:r>
            <w:r w:rsidRPr="0066320F">
              <w:rPr>
                <w:rFonts w:ascii="Arial" w:hAnsi="Arial" w:cs="Arial"/>
                <w:color w:val="0070C0"/>
                <w:szCs w:val="24"/>
              </w:rPr>
              <w:t>, 202</w:t>
            </w:r>
            <w:r w:rsidR="002A14C0">
              <w:rPr>
                <w:rFonts w:ascii="Arial" w:hAnsi="Arial" w:cs="Arial"/>
                <w:color w:val="0070C0"/>
                <w:szCs w:val="24"/>
              </w:rPr>
              <w:t>2</w:t>
            </w:r>
          </w:p>
        </w:tc>
        <w:tc>
          <w:tcPr>
            <w:tcW w:w="3870" w:type="dxa"/>
            <w:shd w:val="clear" w:color="auto" w:fill="FFFF99"/>
            <w:vAlign w:val="center"/>
          </w:tcPr>
          <w:p w14:paraId="74AB960A" w14:textId="4CF85E19" w:rsidR="009A55D5" w:rsidRPr="0066320F" w:rsidRDefault="009A55D5" w:rsidP="009A55D5">
            <w:pPr>
              <w:rPr>
                <w:rFonts w:ascii="Arial" w:hAnsi="Arial" w:cs="Arial"/>
                <w:color w:val="0070C0"/>
                <w:szCs w:val="24"/>
              </w:rPr>
            </w:pPr>
            <w:r w:rsidRPr="0066320F">
              <w:rPr>
                <w:rFonts w:ascii="Arial" w:hAnsi="Arial" w:cs="Arial"/>
                <w:color w:val="0070C0"/>
                <w:szCs w:val="24"/>
              </w:rPr>
              <w:t>August 1</w:t>
            </w:r>
            <w:r w:rsidR="00B27D83">
              <w:rPr>
                <w:rFonts w:ascii="Arial" w:hAnsi="Arial" w:cs="Arial"/>
                <w:color w:val="0070C0"/>
                <w:szCs w:val="24"/>
              </w:rPr>
              <w:t>0</w:t>
            </w:r>
            <w:r w:rsidRPr="0066320F">
              <w:rPr>
                <w:rFonts w:ascii="Arial" w:hAnsi="Arial" w:cs="Arial"/>
                <w:color w:val="0070C0"/>
                <w:szCs w:val="24"/>
              </w:rPr>
              <w:t xml:space="preserve">, </w:t>
            </w:r>
            <w:proofErr w:type="gramStart"/>
            <w:r w:rsidRPr="0066320F">
              <w:rPr>
                <w:rFonts w:ascii="Arial" w:hAnsi="Arial" w:cs="Arial"/>
                <w:color w:val="0070C0"/>
                <w:szCs w:val="24"/>
              </w:rPr>
              <w:t>202</w:t>
            </w:r>
            <w:r w:rsidR="00B27D83">
              <w:rPr>
                <w:rFonts w:ascii="Arial" w:hAnsi="Arial" w:cs="Arial"/>
                <w:color w:val="0070C0"/>
                <w:szCs w:val="24"/>
              </w:rPr>
              <w:t>2</w:t>
            </w:r>
            <w:proofErr w:type="gramEnd"/>
            <w:r w:rsidRPr="0066320F">
              <w:rPr>
                <w:rFonts w:ascii="Arial" w:hAnsi="Arial" w:cs="Arial"/>
                <w:color w:val="0070C0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EBF8FF"/>
            <w:vAlign w:val="center"/>
          </w:tcPr>
          <w:p w14:paraId="75A80061" w14:textId="38B2A56B" w:rsidR="009A55D5" w:rsidRPr="00830E25" w:rsidRDefault="00830E25" w:rsidP="009A55D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October 11, 2022 </w:t>
            </w:r>
          </w:p>
        </w:tc>
      </w:tr>
      <w:tr w:rsidR="009A55D5" w:rsidRPr="006F315D" w14:paraId="3772318B" w14:textId="77777777" w:rsidTr="00CD171C">
        <w:trPr>
          <w:trHeight w:hRule="exact" w:val="541"/>
          <w:jc w:val="center"/>
        </w:trPr>
        <w:tc>
          <w:tcPr>
            <w:tcW w:w="2708" w:type="dxa"/>
            <w:vAlign w:val="center"/>
          </w:tcPr>
          <w:p w14:paraId="7328C81F" w14:textId="26BBCF85" w:rsidR="009A55D5" w:rsidRPr="0066320F" w:rsidRDefault="009A55D5" w:rsidP="009A55D5">
            <w:pPr>
              <w:rPr>
                <w:rFonts w:ascii="Arial" w:hAnsi="Arial" w:cs="Arial"/>
                <w:color w:val="0070C0"/>
                <w:szCs w:val="24"/>
              </w:rPr>
            </w:pPr>
            <w:r w:rsidRPr="0066320F">
              <w:rPr>
                <w:rFonts w:ascii="Arial" w:hAnsi="Arial" w:cs="Arial"/>
                <w:color w:val="0070C0"/>
                <w:szCs w:val="24"/>
              </w:rPr>
              <w:t xml:space="preserve">August </w:t>
            </w:r>
            <w:r w:rsidR="005C3CCB" w:rsidRPr="0066320F">
              <w:rPr>
                <w:rFonts w:ascii="Arial" w:hAnsi="Arial" w:cs="Arial"/>
                <w:color w:val="0070C0"/>
                <w:szCs w:val="24"/>
              </w:rPr>
              <w:t>1</w:t>
            </w:r>
            <w:r w:rsidR="00B27D83">
              <w:rPr>
                <w:rFonts w:ascii="Arial" w:hAnsi="Arial" w:cs="Arial"/>
                <w:color w:val="0070C0"/>
                <w:szCs w:val="24"/>
              </w:rPr>
              <w:t>0</w:t>
            </w:r>
            <w:r w:rsidR="005C3CCB" w:rsidRPr="0066320F">
              <w:rPr>
                <w:rFonts w:ascii="Arial" w:hAnsi="Arial" w:cs="Arial"/>
                <w:color w:val="0070C0"/>
                <w:szCs w:val="24"/>
              </w:rPr>
              <w:t>,</w:t>
            </w:r>
            <w:r w:rsidRPr="0066320F">
              <w:rPr>
                <w:rFonts w:ascii="Arial" w:hAnsi="Arial" w:cs="Arial"/>
                <w:color w:val="0070C0"/>
                <w:szCs w:val="24"/>
              </w:rPr>
              <w:t xml:space="preserve"> 202</w:t>
            </w:r>
            <w:r w:rsidR="00B27D83">
              <w:rPr>
                <w:rFonts w:ascii="Arial" w:hAnsi="Arial" w:cs="Arial"/>
                <w:color w:val="0070C0"/>
                <w:szCs w:val="24"/>
              </w:rPr>
              <w:t>2</w:t>
            </w:r>
          </w:p>
        </w:tc>
        <w:tc>
          <w:tcPr>
            <w:tcW w:w="3598" w:type="dxa"/>
            <w:shd w:val="clear" w:color="auto" w:fill="DDDDFF"/>
            <w:vAlign w:val="center"/>
          </w:tcPr>
          <w:p w14:paraId="7E92516F" w14:textId="6A5FB99C" w:rsidR="009A55D5" w:rsidRPr="0066320F" w:rsidRDefault="002A14C0" w:rsidP="009A55D5">
            <w:pPr>
              <w:rPr>
                <w:rFonts w:ascii="Arial" w:hAnsi="Arial" w:cs="Arial"/>
                <w:color w:val="0070C0"/>
                <w:szCs w:val="24"/>
              </w:rPr>
            </w:pPr>
            <w:r>
              <w:rPr>
                <w:rFonts w:ascii="Arial" w:hAnsi="Arial" w:cs="Arial"/>
                <w:color w:val="0070C0"/>
                <w:szCs w:val="24"/>
              </w:rPr>
              <w:t xml:space="preserve">September </w:t>
            </w:r>
            <w:r w:rsidR="00B80291">
              <w:rPr>
                <w:rFonts w:ascii="Arial" w:hAnsi="Arial" w:cs="Arial"/>
                <w:color w:val="0070C0"/>
                <w:szCs w:val="24"/>
              </w:rPr>
              <w:t>6</w:t>
            </w:r>
            <w:r w:rsidR="009A55D5" w:rsidRPr="0066320F">
              <w:rPr>
                <w:rFonts w:ascii="Arial" w:hAnsi="Arial" w:cs="Arial"/>
                <w:color w:val="0070C0"/>
                <w:szCs w:val="24"/>
              </w:rPr>
              <w:t>, 202</w:t>
            </w:r>
            <w:r>
              <w:rPr>
                <w:rFonts w:ascii="Arial" w:hAnsi="Arial" w:cs="Arial"/>
                <w:color w:val="0070C0"/>
                <w:szCs w:val="24"/>
              </w:rPr>
              <w:t>2</w:t>
            </w:r>
            <w:r w:rsidR="00B80291">
              <w:rPr>
                <w:rFonts w:ascii="Arial" w:hAnsi="Arial" w:cs="Arial"/>
                <w:color w:val="0070C0"/>
                <w:szCs w:val="24"/>
              </w:rPr>
              <w:t xml:space="preserve"> - </w:t>
            </w:r>
            <w:r w:rsidR="00B80291" w:rsidRPr="00B80291">
              <w:rPr>
                <w:rFonts w:ascii="Arial" w:hAnsi="Arial" w:cs="Arial"/>
                <w:b/>
                <w:bCs/>
                <w:color w:val="0070C0"/>
                <w:szCs w:val="24"/>
              </w:rPr>
              <w:t>Tuesday</w:t>
            </w:r>
          </w:p>
        </w:tc>
        <w:tc>
          <w:tcPr>
            <w:tcW w:w="3870" w:type="dxa"/>
            <w:shd w:val="clear" w:color="auto" w:fill="FFFF99"/>
            <w:vAlign w:val="center"/>
          </w:tcPr>
          <w:p w14:paraId="4E4AF90C" w14:textId="7CACFE51" w:rsidR="009A55D5" w:rsidRPr="0066320F" w:rsidRDefault="009A55D5" w:rsidP="009A55D5">
            <w:pPr>
              <w:rPr>
                <w:rFonts w:ascii="Arial" w:hAnsi="Arial" w:cs="Arial"/>
                <w:color w:val="0070C0"/>
                <w:szCs w:val="24"/>
              </w:rPr>
            </w:pPr>
            <w:r w:rsidRPr="0066320F">
              <w:rPr>
                <w:rFonts w:ascii="Arial" w:hAnsi="Arial" w:cs="Arial"/>
                <w:color w:val="0070C0"/>
                <w:szCs w:val="24"/>
              </w:rPr>
              <w:t xml:space="preserve">September </w:t>
            </w:r>
            <w:r w:rsidR="00B27D83">
              <w:rPr>
                <w:rFonts w:ascii="Arial" w:hAnsi="Arial" w:cs="Arial"/>
                <w:color w:val="0070C0"/>
                <w:szCs w:val="24"/>
              </w:rPr>
              <w:t>14</w:t>
            </w:r>
            <w:r w:rsidRPr="0066320F">
              <w:rPr>
                <w:rFonts w:ascii="Arial" w:hAnsi="Arial" w:cs="Arial"/>
                <w:color w:val="0070C0"/>
                <w:szCs w:val="24"/>
              </w:rPr>
              <w:t>, 202</w:t>
            </w:r>
            <w:r w:rsidR="00B27D83">
              <w:rPr>
                <w:rFonts w:ascii="Arial" w:hAnsi="Arial" w:cs="Arial"/>
                <w:color w:val="0070C0"/>
                <w:szCs w:val="24"/>
              </w:rPr>
              <w:t>2</w:t>
            </w:r>
          </w:p>
        </w:tc>
        <w:tc>
          <w:tcPr>
            <w:tcW w:w="4677" w:type="dxa"/>
            <w:shd w:val="clear" w:color="auto" w:fill="EBF8FF"/>
            <w:vAlign w:val="center"/>
          </w:tcPr>
          <w:p w14:paraId="2D412697" w14:textId="04D66415" w:rsidR="009A55D5" w:rsidRPr="00830E25" w:rsidRDefault="00830E25" w:rsidP="009A55D5">
            <w:pPr>
              <w:rPr>
                <w:rFonts w:ascii="Arial" w:hAnsi="Arial" w:cs="Arial"/>
                <w:szCs w:val="24"/>
              </w:rPr>
            </w:pPr>
            <w:r w:rsidRPr="00830E25">
              <w:rPr>
                <w:rFonts w:ascii="Arial" w:hAnsi="Arial" w:cs="Arial"/>
                <w:szCs w:val="24"/>
              </w:rPr>
              <w:t xml:space="preserve">October 11, 2022 </w:t>
            </w:r>
          </w:p>
        </w:tc>
      </w:tr>
      <w:tr w:rsidR="009A55D5" w:rsidRPr="006F315D" w14:paraId="571937DA" w14:textId="77777777" w:rsidTr="00CA3DA0">
        <w:trPr>
          <w:trHeight w:hRule="exact" w:val="504"/>
          <w:jc w:val="center"/>
        </w:trPr>
        <w:tc>
          <w:tcPr>
            <w:tcW w:w="2708" w:type="dxa"/>
            <w:vAlign w:val="center"/>
          </w:tcPr>
          <w:p w14:paraId="32E36E4C" w14:textId="54E8AB3B" w:rsidR="009A55D5" w:rsidRPr="00667795" w:rsidRDefault="009A55D5" w:rsidP="009A55D5">
            <w:pPr>
              <w:rPr>
                <w:rFonts w:ascii="Arial" w:hAnsi="Arial" w:cs="Arial"/>
                <w:szCs w:val="24"/>
              </w:rPr>
            </w:pPr>
            <w:r w:rsidRPr="0066320F">
              <w:rPr>
                <w:rFonts w:ascii="Arial" w:hAnsi="Arial" w:cs="Arial"/>
                <w:color w:val="0070C0"/>
                <w:szCs w:val="24"/>
              </w:rPr>
              <w:t xml:space="preserve">September </w:t>
            </w:r>
            <w:r w:rsidR="00B27D83">
              <w:rPr>
                <w:rFonts w:ascii="Arial" w:hAnsi="Arial" w:cs="Arial"/>
                <w:color w:val="0070C0"/>
                <w:szCs w:val="24"/>
              </w:rPr>
              <w:t>14</w:t>
            </w:r>
            <w:r w:rsidRPr="0066320F">
              <w:rPr>
                <w:rFonts w:ascii="Arial" w:hAnsi="Arial" w:cs="Arial"/>
                <w:color w:val="0070C0"/>
                <w:szCs w:val="24"/>
              </w:rPr>
              <w:t>, 202</w:t>
            </w:r>
            <w:r w:rsidR="00B27D83">
              <w:rPr>
                <w:rFonts w:ascii="Arial" w:hAnsi="Arial" w:cs="Arial"/>
                <w:color w:val="0070C0"/>
                <w:szCs w:val="24"/>
              </w:rPr>
              <w:t>2</w:t>
            </w:r>
          </w:p>
        </w:tc>
        <w:tc>
          <w:tcPr>
            <w:tcW w:w="3598" w:type="dxa"/>
            <w:shd w:val="clear" w:color="auto" w:fill="DDDDFF"/>
            <w:vAlign w:val="center"/>
          </w:tcPr>
          <w:p w14:paraId="5A0B3A6A" w14:textId="6C326B79" w:rsidR="009A55D5" w:rsidRPr="0066320F" w:rsidRDefault="009A55D5" w:rsidP="009A55D5">
            <w:pPr>
              <w:rPr>
                <w:rFonts w:ascii="Arial" w:hAnsi="Arial" w:cs="Arial"/>
                <w:color w:val="0070C0"/>
                <w:szCs w:val="24"/>
              </w:rPr>
            </w:pPr>
            <w:r w:rsidRPr="0066320F">
              <w:rPr>
                <w:rFonts w:ascii="Arial" w:hAnsi="Arial" w:cs="Arial"/>
                <w:color w:val="0070C0"/>
                <w:szCs w:val="24"/>
              </w:rPr>
              <w:t xml:space="preserve">October </w:t>
            </w:r>
            <w:r w:rsidR="002A14C0">
              <w:rPr>
                <w:rFonts w:ascii="Arial" w:hAnsi="Arial" w:cs="Arial"/>
                <w:color w:val="0070C0"/>
                <w:szCs w:val="24"/>
              </w:rPr>
              <w:t>3</w:t>
            </w:r>
            <w:r w:rsidRPr="0066320F">
              <w:rPr>
                <w:rFonts w:ascii="Arial" w:hAnsi="Arial" w:cs="Arial"/>
                <w:color w:val="0070C0"/>
                <w:szCs w:val="24"/>
              </w:rPr>
              <w:t>, 202</w:t>
            </w:r>
            <w:r w:rsidR="002A14C0">
              <w:rPr>
                <w:rFonts w:ascii="Arial" w:hAnsi="Arial" w:cs="Arial"/>
                <w:color w:val="0070C0"/>
                <w:szCs w:val="24"/>
              </w:rPr>
              <w:t>2</w:t>
            </w:r>
          </w:p>
        </w:tc>
        <w:tc>
          <w:tcPr>
            <w:tcW w:w="3870" w:type="dxa"/>
            <w:shd w:val="clear" w:color="auto" w:fill="FFFF99"/>
            <w:vAlign w:val="center"/>
          </w:tcPr>
          <w:p w14:paraId="7BCCE86B" w14:textId="28D75952" w:rsidR="009A55D5" w:rsidRPr="0066320F" w:rsidRDefault="009A55D5" w:rsidP="009A55D5">
            <w:pPr>
              <w:rPr>
                <w:rFonts w:ascii="Arial" w:hAnsi="Arial" w:cs="Arial"/>
                <w:color w:val="0070C0"/>
                <w:szCs w:val="24"/>
              </w:rPr>
            </w:pPr>
            <w:r w:rsidRPr="0066320F">
              <w:rPr>
                <w:rFonts w:ascii="Arial" w:hAnsi="Arial" w:cs="Arial"/>
                <w:color w:val="0070C0"/>
                <w:szCs w:val="24"/>
              </w:rPr>
              <w:t>October 1</w:t>
            </w:r>
            <w:r w:rsidR="00B27D83">
              <w:rPr>
                <w:rFonts w:ascii="Arial" w:hAnsi="Arial" w:cs="Arial"/>
                <w:color w:val="0070C0"/>
                <w:szCs w:val="24"/>
              </w:rPr>
              <w:t>2</w:t>
            </w:r>
            <w:r w:rsidRPr="0066320F">
              <w:rPr>
                <w:rFonts w:ascii="Arial" w:hAnsi="Arial" w:cs="Arial"/>
                <w:color w:val="0070C0"/>
                <w:szCs w:val="24"/>
              </w:rPr>
              <w:t>, 202</w:t>
            </w:r>
            <w:r w:rsidR="00B27D83">
              <w:rPr>
                <w:rFonts w:ascii="Arial" w:hAnsi="Arial" w:cs="Arial"/>
                <w:color w:val="0070C0"/>
                <w:szCs w:val="24"/>
              </w:rPr>
              <w:t>2</w:t>
            </w:r>
          </w:p>
        </w:tc>
        <w:tc>
          <w:tcPr>
            <w:tcW w:w="4677" w:type="dxa"/>
            <w:shd w:val="clear" w:color="auto" w:fill="EBF8FF"/>
            <w:vAlign w:val="center"/>
          </w:tcPr>
          <w:p w14:paraId="7EFD50FF" w14:textId="5842B7AB" w:rsidR="009A55D5" w:rsidRPr="00830E25" w:rsidRDefault="00830E25" w:rsidP="009A55D5">
            <w:pPr>
              <w:rPr>
                <w:rFonts w:ascii="Arial" w:hAnsi="Arial" w:cs="Arial"/>
                <w:szCs w:val="24"/>
              </w:rPr>
            </w:pPr>
            <w:r w:rsidRPr="00830E25">
              <w:rPr>
                <w:rFonts w:ascii="Arial" w:hAnsi="Arial" w:cs="Arial"/>
                <w:szCs w:val="24"/>
              </w:rPr>
              <w:t xml:space="preserve">November 15, 2022 6:00 p.m. </w:t>
            </w:r>
          </w:p>
        </w:tc>
      </w:tr>
      <w:tr w:rsidR="009A55D5" w:rsidRPr="006F315D" w14:paraId="2033D3E9" w14:textId="77777777" w:rsidTr="00BA6FCF">
        <w:trPr>
          <w:trHeight w:hRule="exact" w:val="532"/>
          <w:jc w:val="center"/>
        </w:trPr>
        <w:tc>
          <w:tcPr>
            <w:tcW w:w="2708" w:type="dxa"/>
            <w:vAlign w:val="center"/>
          </w:tcPr>
          <w:p w14:paraId="7D8091B7" w14:textId="5F466A9B" w:rsidR="009A55D5" w:rsidRPr="0066320F" w:rsidRDefault="009A55D5" w:rsidP="009A55D5">
            <w:pPr>
              <w:rPr>
                <w:rFonts w:ascii="Arial" w:hAnsi="Arial" w:cs="Arial"/>
                <w:color w:val="0070C0"/>
                <w:szCs w:val="24"/>
              </w:rPr>
            </w:pPr>
            <w:r w:rsidRPr="0066320F">
              <w:rPr>
                <w:rFonts w:ascii="Arial" w:hAnsi="Arial" w:cs="Arial"/>
                <w:color w:val="0070C0"/>
                <w:szCs w:val="24"/>
              </w:rPr>
              <w:t xml:space="preserve">October </w:t>
            </w:r>
            <w:r w:rsidR="005C3CCB" w:rsidRPr="0066320F">
              <w:rPr>
                <w:rFonts w:ascii="Arial" w:hAnsi="Arial" w:cs="Arial"/>
                <w:color w:val="0070C0"/>
                <w:szCs w:val="24"/>
              </w:rPr>
              <w:t>1</w:t>
            </w:r>
            <w:r w:rsidR="00B27D83">
              <w:rPr>
                <w:rFonts w:ascii="Arial" w:hAnsi="Arial" w:cs="Arial"/>
                <w:color w:val="0070C0"/>
                <w:szCs w:val="24"/>
              </w:rPr>
              <w:t>2</w:t>
            </w:r>
            <w:r w:rsidRPr="0066320F">
              <w:rPr>
                <w:rFonts w:ascii="Arial" w:hAnsi="Arial" w:cs="Arial"/>
                <w:color w:val="0070C0"/>
                <w:szCs w:val="24"/>
              </w:rPr>
              <w:t>, 202</w:t>
            </w:r>
            <w:r w:rsidR="00B27D83">
              <w:rPr>
                <w:rFonts w:ascii="Arial" w:hAnsi="Arial" w:cs="Arial"/>
                <w:color w:val="0070C0"/>
                <w:szCs w:val="24"/>
              </w:rPr>
              <w:t>2</w:t>
            </w:r>
          </w:p>
        </w:tc>
        <w:tc>
          <w:tcPr>
            <w:tcW w:w="3598" w:type="dxa"/>
            <w:shd w:val="clear" w:color="auto" w:fill="DDDDFF"/>
            <w:vAlign w:val="center"/>
          </w:tcPr>
          <w:p w14:paraId="48630C6C" w14:textId="2B08A14D" w:rsidR="009A55D5" w:rsidRPr="0066320F" w:rsidRDefault="002A14C0" w:rsidP="009A55D5">
            <w:pPr>
              <w:rPr>
                <w:rFonts w:ascii="Arial" w:hAnsi="Arial" w:cs="Arial"/>
                <w:color w:val="0070C0"/>
                <w:szCs w:val="24"/>
              </w:rPr>
            </w:pPr>
            <w:r>
              <w:rPr>
                <w:rFonts w:ascii="Arial" w:hAnsi="Arial" w:cs="Arial"/>
                <w:color w:val="0070C0"/>
                <w:szCs w:val="24"/>
              </w:rPr>
              <w:t>Octo</w:t>
            </w:r>
            <w:r w:rsidR="009A55D5" w:rsidRPr="0066320F">
              <w:rPr>
                <w:rFonts w:ascii="Arial" w:hAnsi="Arial" w:cs="Arial"/>
                <w:color w:val="0070C0"/>
                <w:szCs w:val="24"/>
              </w:rPr>
              <w:t xml:space="preserve">ber </w:t>
            </w:r>
            <w:r>
              <w:rPr>
                <w:rFonts w:ascii="Arial" w:hAnsi="Arial" w:cs="Arial"/>
                <w:color w:val="0070C0"/>
                <w:szCs w:val="24"/>
              </w:rPr>
              <w:t>3</w:t>
            </w:r>
            <w:r w:rsidR="0066320F" w:rsidRPr="0066320F">
              <w:rPr>
                <w:rFonts w:ascii="Arial" w:hAnsi="Arial" w:cs="Arial"/>
                <w:color w:val="0070C0"/>
                <w:szCs w:val="24"/>
              </w:rPr>
              <w:t>1</w:t>
            </w:r>
            <w:r w:rsidR="009A55D5" w:rsidRPr="0066320F">
              <w:rPr>
                <w:rFonts w:ascii="Arial" w:hAnsi="Arial" w:cs="Arial"/>
                <w:color w:val="0070C0"/>
                <w:szCs w:val="24"/>
              </w:rPr>
              <w:t>, 202</w:t>
            </w:r>
            <w:r>
              <w:rPr>
                <w:rFonts w:ascii="Arial" w:hAnsi="Arial" w:cs="Arial"/>
                <w:color w:val="0070C0"/>
                <w:szCs w:val="24"/>
              </w:rPr>
              <w:t>2</w:t>
            </w:r>
          </w:p>
        </w:tc>
        <w:tc>
          <w:tcPr>
            <w:tcW w:w="3870" w:type="dxa"/>
            <w:shd w:val="clear" w:color="auto" w:fill="FFFF99"/>
            <w:vAlign w:val="center"/>
          </w:tcPr>
          <w:p w14:paraId="1AE0574A" w14:textId="02D2B0D5" w:rsidR="009A55D5" w:rsidRPr="0066320F" w:rsidRDefault="009A55D5" w:rsidP="009A55D5">
            <w:pPr>
              <w:rPr>
                <w:rFonts w:ascii="Arial" w:hAnsi="Arial" w:cs="Arial"/>
                <w:color w:val="0070C0"/>
                <w:szCs w:val="24"/>
              </w:rPr>
            </w:pPr>
            <w:r w:rsidRPr="0066320F">
              <w:rPr>
                <w:rFonts w:ascii="Arial" w:hAnsi="Arial" w:cs="Arial"/>
                <w:color w:val="0070C0"/>
                <w:szCs w:val="24"/>
              </w:rPr>
              <w:t xml:space="preserve">November </w:t>
            </w:r>
            <w:r w:rsidR="00B27D83">
              <w:rPr>
                <w:rFonts w:ascii="Arial" w:hAnsi="Arial" w:cs="Arial"/>
                <w:color w:val="0070C0"/>
                <w:szCs w:val="24"/>
              </w:rPr>
              <w:t>9</w:t>
            </w:r>
            <w:r w:rsidRPr="0066320F">
              <w:rPr>
                <w:rFonts w:ascii="Arial" w:hAnsi="Arial" w:cs="Arial"/>
                <w:color w:val="0070C0"/>
                <w:szCs w:val="24"/>
              </w:rPr>
              <w:t>, 202</w:t>
            </w:r>
            <w:r w:rsidR="00B27D83">
              <w:rPr>
                <w:rFonts w:ascii="Arial" w:hAnsi="Arial" w:cs="Arial"/>
                <w:color w:val="0070C0"/>
                <w:szCs w:val="24"/>
              </w:rPr>
              <w:t>2</w:t>
            </w:r>
          </w:p>
        </w:tc>
        <w:tc>
          <w:tcPr>
            <w:tcW w:w="4677" w:type="dxa"/>
            <w:shd w:val="clear" w:color="auto" w:fill="EBF8FF"/>
            <w:vAlign w:val="center"/>
          </w:tcPr>
          <w:p w14:paraId="2B81735F" w14:textId="38510A6F" w:rsidR="009A55D5" w:rsidRPr="00830E25" w:rsidRDefault="00830E25" w:rsidP="009A55D5">
            <w:pPr>
              <w:rPr>
                <w:rFonts w:ascii="Arial" w:hAnsi="Arial" w:cs="Arial"/>
                <w:szCs w:val="24"/>
              </w:rPr>
            </w:pPr>
            <w:r w:rsidRPr="00830E25">
              <w:rPr>
                <w:rFonts w:ascii="Arial" w:hAnsi="Arial" w:cs="Arial"/>
                <w:szCs w:val="24"/>
              </w:rPr>
              <w:t xml:space="preserve">December 13, 2022 6:00 p.m. </w:t>
            </w:r>
          </w:p>
        </w:tc>
      </w:tr>
      <w:tr w:rsidR="009A55D5" w14:paraId="5D0B7501" w14:textId="77777777" w:rsidTr="00E848A7">
        <w:trPr>
          <w:trHeight w:hRule="exact" w:val="712"/>
          <w:jc w:val="center"/>
        </w:trPr>
        <w:tc>
          <w:tcPr>
            <w:tcW w:w="2708" w:type="dxa"/>
            <w:vAlign w:val="center"/>
          </w:tcPr>
          <w:p w14:paraId="7F5567A9" w14:textId="5F7C083D" w:rsidR="009A55D5" w:rsidRPr="0066320F" w:rsidRDefault="009A55D5" w:rsidP="009A55D5">
            <w:pPr>
              <w:rPr>
                <w:rFonts w:ascii="Arial" w:hAnsi="Arial" w:cs="Arial"/>
                <w:color w:val="0070C0"/>
                <w:szCs w:val="24"/>
              </w:rPr>
            </w:pPr>
            <w:r w:rsidRPr="0066320F">
              <w:rPr>
                <w:rFonts w:ascii="Arial" w:hAnsi="Arial" w:cs="Arial"/>
                <w:color w:val="0070C0"/>
                <w:szCs w:val="24"/>
              </w:rPr>
              <w:t xml:space="preserve">November </w:t>
            </w:r>
            <w:r w:rsidR="00B27D83">
              <w:rPr>
                <w:rFonts w:ascii="Arial" w:hAnsi="Arial" w:cs="Arial"/>
                <w:color w:val="0070C0"/>
                <w:szCs w:val="24"/>
              </w:rPr>
              <w:t>9</w:t>
            </w:r>
            <w:r w:rsidRPr="0066320F">
              <w:rPr>
                <w:rFonts w:ascii="Arial" w:hAnsi="Arial" w:cs="Arial"/>
                <w:color w:val="0070C0"/>
                <w:szCs w:val="24"/>
              </w:rPr>
              <w:t>, 202</w:t>
            </w:r>
            <w:r w:rsidR="00B27D83">
              <w:rPr>
                <w:rFonts w:ascii="Arial" w:hAnsi="Arial" w:cs="Arial"/>
                <w:color w:val="0070C0"/>
                <w:szCs w:val="24"/>
              </w:rPr>
              <w:t>2</w:t>
            </w:r>
          </w:p>
        </w:tc>
        <w:tc>
          <w:tcPr>
            <w:tcW w:w="3598" w:type="dxa"/>
            <w:shd w:val="clear" w:color="auto" w:fill="DDDDFF"/>
            <w:vAlign w:val="center"/>
          </w:tcPr>
          <w:p w14:paraId="0A76AC51" w14:textId="79A79CB4" w:rsidR="009A55D5" w:rsidRPr="0066320F" w:rsidRDefault="009A55D5" w:rsidP="009A55D5">
            <w:pPr>
              <w:rPr>
                <w:rFonts w:ascii="Arial" w:hAnsi="Arial" w:cs="Arial"/>
                <w:color w:val="0070C0"/>
                <w:szCs w:val="24"/>
              </w:rPr>
            </w:pPr>
            <w:r w:rsidRPr="0066320F">
              <w:rPr>
                <w:rFonts w:ascii="Arial" w:hAnsi="Arial" w:cs="Arial"/>
                <w:color w:val="0070C0"/>
                <w:szCs w:val="24"/>
              </w:rPr>
              <w:t xml:space="preserve">* November </w:t>
            </w:r>
            <w:r w:rsidR="0066320F" w:rsidRPr="0066320F">
              <w:rPr>
                <w:rFonts w:ascii="Arial" w:hAnsi="Arial" w:cs="Arial"/>
                <w:color w:val="0070C0"/>
                <w:szCs w:val="24"/>
              </w:rPr>
              <w:t>2</w:t>
            </w:r>
            <w:r w:rsidR="002A14C0">
              <w:rPr>
                <w:rFonts w:ascii="Arial" w:hAnsi="Arial" w:cs="Arial"/>
                <w:color w:val="0070C0"/>
                <w:szCs w:val="24"/>
              </w:rPr>
              <w:t>8</w:t>
            </w:r>
            <w:r w:rsidRPr="0066320F">
              <w:rPr>
                <w:rFonts w:ascii="Arial" w:hAnsi="Arial" w:cs="Arial"/>
                <w:color w:val="0070C0"/>
                <w:szCs w:val="24"/>
              </w:rPr>
              <w:t>, 202</w:t>
            </w:r>
            <w:r w:rsidR="002A14C0">
              <w:rPr>
                <w:rFonts w:ascii="Arial" w:hAnsi="Arial" w:cs="Arial"/>
                <w:color w:val="0070C0"/>
                <w:szCs w:val="24"/>
              </w:rPr>
              <w:t>2</w:t>
            </w:r>
            <w:r w:rsidR="00E848A7">
              <w:rPr>
                <w:rFonts w:ascii="Arial" w:hAnsi="Arial" w:cs="Arial"/>
                <w:color w:val="0070C0"/>
                <w:szCs w:val="24"/>
              </w:rPr>
              <w:t xml:space="preserve"> (CANCELLED)</w:t>
            </w:r>
          </w:p>
        </w:tc>
        <w:tc>
          <w:tcPr>
            <w:tcW w:w="3870" w:type="dxa"/>
            <w:shd w:val="clear" w:color="auto" w:fill="FFFF99"/>
            <w:vAlign w:val="center"/>
          </w:tcPr>
          <w:p w14:paraId="05BD64E3" w14:textId="65343855" w:rsidR="009A55D5" w:rsidRPr="0066320F" w:rsidRDefault="009A55D5" w:rsidP="009A55D5">
            <w:pPr>
              <w:rPr>
                <w:rFonts w:ascii="Arial" w:hAnsi="Arial" w:cs="Arial"/>
                <w:color w:val="0070C0"/>
                <w:szCs w:val="24"/>
              </w:rPr>
            </w:pPr>
            <w:r w:rsidRPr="0066320F">
              <w:rPr>
                <w:rFonts w:ascii="Arial" w:hAnsi="Arial" w:cs="Arial"/>
                <w:color w:val="0070C0"/>
                <w:szCs w:val="24"/>
              </w:rPr>
              <w:t xml:space="preserve">* December </w:t>
            </w:r>
            <w:r w:rsidR="00B27D83">
              <w:rPr>
                <w:rFonts w:ascii="Arial" w:hAnsi="Arial" w:cs="Arial"/>
                <w:color w:val="0070C0"/>
                <w:szCs w:val="24"/>
              </w:rPr>
              <w:t>14, 2022</w:t>
            </w:r>
            <w:r w:rsidR="00E848A7">
              <w:rPr>
                <w:rFonts w:ascii="Arial" w:hAnsi="Arial" w:cs="Arial"/>
                <w:color w:val="0070C0"/>
                <w:szCs w:val="24"/>
              </w:rPr>
              <w:t xml:space="preserve"> (CANCELLED)</w:t>
            </w:r>
          </w:p>
        </w:tc>
        <w:tc>
          <w:tcPr>
            <w:tcW w:w="4677" w:type="dxa"/>
            <w:shd w:val="clear" w:color="auto" w:fill="EBF8FF"/>
            <w:vAlign w:val="center"/>
          </w:tcPr>
          <w:p w14:paraId="4DD41A8D" w14:textId="499DDBBF" w:rsidR="009A55D5" w:rsidRPr="00830E25" w:rsidRDefault="00061A4B" w:rsidP="009A55D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January 2023 </w:t>
            </w:r>
            <w:r w:rsidR="00830E25" w:rsidRPr="00830E25">
              <w:rPr>
                <w:rFonts w:ascii="Arial" w:hAnsi="Arial" w:cs="Arial"/>
                <w:szCs w:val="24"/>
              </w:rPr>
              <w:t>TBD</w:t>
            </w:r>
          </w:p>
        </w:tc>
      </w:tr>
    </w:tbl>
    <w:p w14:paraId="1B9482C7" w14:textId="77777777" w:rsidR="006D595D" w:rsidRDefault="006D595D" w:rsidP="00CD171C">
      <w:pPr>
        <w:widowControl/>
        <w:rPr>
          <w:rFonts w:ascii="Arial" w:hAnsi="Arial"/>
          <w:b/>
        </w:rPr>
      </w:pPr>
    </w:p>
    <w:p w14:paraId="2B69D6D9" w14:textId="77777777" w:rsidR="008E04DD" w:rsidRDefault="008E04DD" w:rsidP="00BD2FA2">
      <w:pPr>
        <w:widowControl/>
        <w:jc w:val="center"/>
        <w:rPr>
          <w:rFonts w:ascii="Arial" w:hAnsi="Arial"/>
          <w:b/>
        </w:rPr>
      </w:pPr>
      <w:r w:rsidRPr="008E04DD">
        <w:rPr>
          <w:rFonts w:ascii="Arial" w:hAnsi="Arial"/>
          <w:b/>
        </w:rPr>
        <w:t>*</w:t>
      </w:r>
      <w:r>
        <w:rPr>
          <w:rFonts w:ascii="Arial" w:hAnsi="Arial"/>
          <w:b/>
        </w:rPr>
        <w:t xml:space="preserve"> </w:t>
      </w:r>
      <w:r w:rsidRPr="008E04DD">
        <w:rPr>
          <w:rFonts w:ascii="Arial" w:hAnsi="Arial"/>
          <w:b/>
        </w:rPr>
        <w:t>Subject to Cancellation</w:t>
      </w:r>
    </w:p>
    <w:p w14:paraId="103F60E7" w14:textId="083744ED" w:rsidR="004D1E38" w:rsidRDefault="001F7BB5" w:rsidP="00BD2FA2">
      <w:pPr>
        <w:widowControl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The location for all listed meetings will be </w:t>
      </w:r>
      <w:r w:rsidR="0055597C">
        <w:rPr>
          <w:rFonts w:ascii="Arial" w:hAnsi="Arial"/>
          <w:b/>
        </w:rPr>
        <w:t>333 Chestnut Street, Palm Room, Clearwater unless otherwise noted.</w:t>
      </w:r>
    </w:p>
    <w:p w14:paraId="5AE2ED67" w14:textId="07FD067C" w:rsidR="001F7BB5" w:rsidRPr="008E04DD" w:rsidRDefault="001F7BB5" w:rsidP="00BD2FA2">
      <w:pPr>
        <w:widowControl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Unless otherwise noted, the CPA Public Hearings are at 9:30 a.m.</w:t>
      </w:r>
    </w:p>
    <w:sectPr w:rsidR="001F7BB5" w:rsidRPr="008E04DD" w:rsidSect="008737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5840" w:h="12240" w:orient="landscape" w:code="1"/>
      <w:pgMar w:top="360" w:right="360" w:bottom="360" w:left="36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AA170" w14:textId="77777777" w:rsidR="008C0987" w:rsidRDefault="008C0987">
      <w:r>
        <w:separator/>
      </w:r>
    </w:p>
  </w:endnote>
  <w:endnote w:type="continuationSeparator" w:id="0">
    <w:p w14:paraId="25D89400" w14:textId="77777777" w:rsidR="008C0987" w:rsidRDefault="008C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590AE" w14:textId="77777777" w:rsidR="001332BE" w:rsidRDefault="00133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35E0" w14:textId="77777777" w:rsidR="001C66D2" w:rsidRPr="0023104B" w:rsidRDefault="001C66D2" w:rsidP="009608A2">
    <w:pPr>
      <w:pStyle w:val="Footer"/>
      <w:jc w:val="center"/>
      <w:rPr>
        <w:rFonts w:ascii="Times New Roman" w:hAnsi="Times New Roman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3852" w14:textId="77777777" w:rsidR="001332BE" w:rsidRDefault="00133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EA49" w14:textId="77777777" w:rsidR="008C0987" w:rsidRDefault="008C0987">
      <w:r>
        <w:separator/>
      </w:r>
    </w:p>
  </w:footnote>
  <w:footnote w:type="continuationSeparator" w:id="0">
    <w:p w14:paraId="5AB75AC9" w14:textId="77777777" w:rsidR="008C0987" w:rsidRDefault="008C0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37BF" w14:textId="77777777" w:rsidR="001332BE" w:rsidRDefault="00133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6564" w14:textId="77777777" w:rsidR="001C66D2" w:rsidRDefault="001C66D2">
    <w:pPr>
      <w:pStyle w:val="Header"/>
    </w:pPr>
    <w:r>
      <w:t xml:space="preserve">                                          </w:t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58563" w14:textId="77777777" w:rsidR="001332BE" w:rsidRDefault="00133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572FF"/>
    <w:multiLevelType w:val="hybridMultilevel"/>
    <w:tmpl w:val="EF426CDC"/>
    <w:lvl w:ilvl="0" w:tplc="04090001">
      <w:start w:val="2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340"/>
        </w:tabs>
        <w:ind w:left="11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060"/>
        </w:tabs>
        <w:ind w:left="12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780"/>
        </w:tabs>
        <w:ind w:left="12780" w:hanging="360"/>
      </w:pPr>
      <w:rPr>
        <w:rFonts w:ascii="Wingdings" w:hAnsi="Wingdings" w:hint="default"/>
      </w:rPr>
    </w:lvl>
  </w:abstractNum>
  <w:abstractNum w:abstractNumId="1" w15:restartNumberingAfterBreak="0">
    <w:nsid w:val="7538373E"/>
    <w:multiLevelType w:val="hybridMultilevel"/>
    <w:tmpl w:val="0F208B84"/>
    <w:lvl w:ilvl="0" w:tplc="040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34E"/>
    <w:rsid w:val="00005FC4"/>
    <w:rsid w:val="000100FC"/>
    <w:rsid w:val="000149CA"/>
    <w:rsid w:val="00022178"/>
    <w:rsid w:val="00033721"/>
    <w:rsid w:val="000347E6"/>
    <w:rsid w:val="00041944"/>
    <w:rsid w:val="00043606"/>
    <w:rsid w:val="000519AD"/>
    <w:rsid w:val="0005604D"/>
    <w:rsid w:val="0006013B"/>
    <w:rsid w:val="00061A4B"/>
    <w:rsid w:val="000653EB"/>
    <w:rsid w:val="00072F3A"/>
    <w:rsid w:val="00073155"/>
    <w:rsid w:val="00073692"/>
    <w:rsid w:val="0007582A"/>
    <w:rsid w:val="00083470"/>
    <w:rsid w:val="00086249"/>
    <w:rsid w:val="00086CDC"/>
    <w:rsid w:val="00092971"/>
    <w:rsid w:val="000C5E72"/>
    <w:rsid w:val="000D195D"/>
    <w:rsid w:val="000E396C"/>
    <w:rsid w:val="000E5810"/>
    <w:rsid w:val="000E618B"/>
    <w:rsid w:val="000F0514"/>
    <w:rsid w:val="000F3973"/>
    <w:rsid w:val="00121F76"/>
    <w:rsid w:val="00125229"/>
    <w:rsid w:val="001332BE"/>
    <w:rsid w:val="00141FA4"/>
    <w:rsid w:val="001509E1"/>
    <w:rsid w:val="001549C4"/>
    <w:rsid w:val="001554E8"/>
    <w:rsid w:val="00160F85"/>
    <w:rsid w:val="00162105"/>
    <w:rsid w:val="001930A4"/>
    <w:rsid w:val="001A1ADD"/>
    <w:rsid w:val="001B032B"/>
    <w:rsid w:val="001C66D2"/>
    <w:rsid w:val="001E4ABF"/>
    <w:rsid w:val="001E76DC"/>
    <w:rsid w:val="001F0CAA"/>
    <w:rsid w:val="001F7BB5"/>
    <w:rsid w:val="0020329F"/>
    <w:rsid w:val="002045D1"/>
    <w:rsid w:val="002050AD"/>
    <w:rsid w:val="00210336"/>
    <w:rsid w:val="00221AD1"/>
    <w:rsid w:val="002246EE"/>
    <w:rsid w:val="0023104B"/>
    <w:rsid w:val="0024693D"/>
    <w:rsid w:val="00250791"/>
    <w:rsid w:val="00262FA5"/>
    <w:rsid w:val="002737EC"/>
    <w:rsid w:val="00277D09"/>
    <w:rsid w:val="002819FE"/>
    <w:rsid w:val="002A14C0"/>
    <w:rsid w:val="002A2712"/>
    <w:rsid w:val="002B554C"/>
    <w:rsid w:val="002C6C18"/>
    <w:rsid w:val="002C7AC9"/>
    <w:rsid w:val="002D05B8"/>
    <w:rsid w:val="002D2FB2"/>
    <w:rsid w:val="002D5919"/>
    <w:rsid w:val="002D737F"/>
    <w:rsid w:val="002E09A5"/>
    <w:rsid w:val="002F62E3"/>
    <w:rsid w:val="00304E69"/>
    <w:rsid w:val="00311407"/>
    <w:rsid w:val="003424BE"/>
    <w:rsid w:val="0034444D"/>
    <w:rsid w:val="003451FD"/>
    <w:rsid w:val="00355EE5"/>
    <w:rsid w:val="00356B94"/>
    <w:rsid w:val="003621CA"/>
    <w:rsid w:val="00363605"/>
    <w:rsid w:val="00387C88"/>
    <w:rsid w:val="00392253"/>
    <w:rsid w:val="003B33FB"/>
    <w:rsid w:val="003D2E49"/>
    <w:rsid w:val="003E0DE8"/>
    <w:rsid w:val="003E6DBC"/>
    <w:rsid w:val="0040277E"/>
    <w:rsid w:val="00404820"/>
    <w:rsid w:val="004055FA"/>
    <w:rsid w:val="00406425"/>
    <w:rsid w:val="00414879"/>
    <w:rsid w:val="0042467A"/>
    <w:rsid w:val="004260BD"/>
    <w:rsid w:val="00441F61"/>
    <w:rsid w:val="00456374"/>
    <w:rsid w:val="00457BDC"/>
    <w:rsid w:val="00463B46"/>
    <w:rsid w:val="004723D8"/>
    <w:rsid w:val="004743F1"/>
    <w:rsid w:val="00476406"/>
    <w:rsid w:val="004873A5"/>
    <w:rsid w:val="004911E2"/>
    <w:rsid w:val="004920D1"/>
    <w:rsid w:val="004D1E38"/>
    <w:rsid w:val="00501B2E"/>
    <w:rsid w:val="0050655A"/>
    <w:rsid w:val="005162C6"/>
    <w:rsid w:val="00521E27"/>
    <w:rsid w:val="005234AD"/>
    <w:rsid w:val="00525708"/>
    <w:rsid w:val="0055597C"/>
    <w:rsid w:val="0056520C"/>
    <w:rsid w:val="005831C4"/>
    <w:rsid w:val="00593967"/>
    <w:rsid w:val="00594F26"/>
    <w:rsid w:val="00595885"/>
    <w:rsid w:val="005B23DB"/>
    <w:rsid w:val="005C3CCB"/>
    <w:rsid w:val="005C6A5C"/>
    <w:rsid w:val="005E4D6F"/>
    <w:rsid w:val="005E73AC"/>
    <w:rsid w:val="005F5BB2"/>
    <w:rsid w:val="0060741F"/>
    <w:rsid w:val="00621BEF"/>
    <w:rsid w:val="0063242F"/>
    <w:rsid w:val="00633238"/>
    <w:rsid w:val="0063623C"/>
    <w:rsid w:val="006377E8"/>
    <w:rsid w:val="006425FD"/>
    <w:rsid w:val="006435DC"/>
    <w:rsid w:val="0064775E"/>
    <w:rsid w:val="006524B5"/>
    <w:rsid w:val="00652A50"/>
    <w:rsid w:val="0066320F"/>
    <w:rsid w:val="00667795"/>
    <w:rsid w:val="00670604"/>
    <w:rsid w:val="00675AEE"/>
    <w:rsid w:val="00695678"/>
    <w:rsid w:val="006A013C"/>
    <w:rsid w:val="006B135E"/>
    <w:rsid w:val="006B5807"/>
    <w:rsid w:val="006C7010"/>
    <w:rsid w:val="006D40BF"/>
    <w:rsid w:val="006D549D"/>
    <w:rsid w:val="006D595D"/>
    <w:rsid w:val="006E04E7"/>
    <w:rsid w:val="006E0839"/>
    <w:rsid w:val="006E18AD"/>
    <w:rsid w:val="006E3F81"/>
    <w:rsid w:val="006F315D"/>
    <w:rsid w:val="006F644A"/>
    <w:rsid w:val="00705199"/>
    <w:rsid w:val="00712962"/>
    <w:rsid w:val="0072036E"/>
    <w:rsid w:val="0074776E"/>
    <w:rsid w:val="007619F3"/>
    <w:rsid w:val="00761A31"/>
    <w:rsid w:val="00762F9C"/>
    <w:rsid w:val="007642E9"/>
    <w:rsid w:val="007862A5"/>
    <w:rsid w:val="007A571A"/>
    <w:rsid w:val="007B4FDD"/>
    <w:rsid w:val="007C4E7F"/>
    <w:rsid w:val="007C6ABD"/>
    <w:rsid w:val="007D5C90"/>
    <w:rsid w:val="007E1EE8"/>
    <w:rsid w:val="007E2809"/>
    <w:rsid w:val="007E7DEA"/>
    <w:rsid w:val="00806D7E"/>
    <w:rsid w:val="00823BA3"/>
    <w:rsid w:val="00830E25"/>
    <w:rsid w:val="008338CF"/>
    <w:rsid w:val="00834EA9"/>
    <w:rsid w:val="00835E23"/>
    <w:rsid w:val="0084189B"/>
    <w:rsid w:val="00847EDC"/>
    <w:rsid w:val="00861915"/>
    <w:rsid w:val="0086499D"/>
    <w:rsid w:val="008737E3"/>
    <w:rsid w:val="008812DA"/>
    <w:rsid w:val="00882C14"/>
    <w:rsid w:val="0088640B"/>
    <w:rsid w:val="00887A78"/>
    <w:rsid w:val="008910D5"/>
    <w:rsid w:val="008A05FA"/>
    <w:rsid w:val="008A2409"/>
    <w:rsid w:val="008A40B1"/>
    <w:rsid w:val="008B3FA9"/>
    <w:rsid w:val="008C0987"/>
    <w:rsid w:val="008C1CB0"/>
    <w:rsid w:val="008D648F"/>
    <w:rsid w:val="008D65FA"/>
    <w:rsid w:val="008E04DD"/>
    <w:rsid w:val="008F063C"/>
    <w:rsid w:val="00900348"/>
    <w:rsid w:val="00906756"/>
    <w:rsid w:val="00922199"/>
    <w:rsid w:val="00943F27"/>
    <w:rsid w:val="009477ED"/>
    <w:rsid w:val="00952CE4"/>
    <w:rsid w:val="009608A2"/>
    <w:rsid w:val="00964F05"/>
    <w:rsid w:val="00967669"/>
    <w:rsid w:val="00972BBE"/>
    <w:rsid w:val="00973C7F"/>
    <w:rsid w:val="009836E8"/>
    <w:rsid w:val="00985EC0"/>
    <w:rsid w:val="00986534"/>
    <w:rsid w:val="00992C4E"/>
    <w:rsid w:val="009A55D5"/>
    <w:rsid w:val="009E1DEB"/>
    <w:rsid w:val="009F12CF"/>
    <w:rsid w:val="009F2A6C"/>
    <w:rsid w:val="009F7E15"/>
    <w:rsid w:val="00A05B62"/>
    <w:rsid w:val="00A13716"/>
    <w:rsid w:val="00A13889"/>
    <w:rsid w:val="00A145ED"/>
    <w:rsid w:val="00A16A6C"/>
    <w:rsid w:val="00A244F6"/>
    <w:rsid w:val="00A25FC7"/>
    <w:rsid w:val="00A27018"/>
    <w:rsid w:val="00A57B6B"/>
    <w:rsid w:val="00A63A28"/>
    <w:rsid w:val="00A75D89"/>
    <w:rsid w:val="00A7796F"/>
    <w:rsid w:val="00A84A46"/>
    <w:rsid w:val="00AA6DF0"/>
    <w:rsid w:val="00AB3C79"/>
    <w:rsid w:val="00AB4918"/>
    <w:rsid w:val="00AB6C42"/>
    <w:rsid w:val="00AD25F3"/>
    <w:rsid w:val="00AE39B4"/>
    <w:rsid w:val="00AE6F48"/>
    <w:rsid w:val="00AF2EC2"/>
    <w:rsid w:val="00B04575"/>
    <w:rsid w:val="00B100FB"/>
    <w:rsid w:val="00B25FE9"/>
    <w:rsid w:val="00B26BB1"/>
    <w:rsid w:val="00B27D83"/>
    <w:rsid w:val="00B30855"/>
    <w:rsid w:val="00B37606"/>
    <w:rsid w:val="00B43041"/>
    <w:rsid w:val="00B557C8"/>
    <w:rsid w:val="00B67FA2"/>
    <w:rsid w:val="00B74C1F"/>
    <w:rsid w:val="00B80291"/>
    <w:rsid w:val="00B86B10"/>
    <w:rsid w:val="00BA2AB0"/>
    <w:rsid w:val="00BA58C4"/>
    <w:rsid w:val="00BA6FCF"/>
    <w:rsid w:val="00BA7128"/>
    <w:rsid w:val="00BB0874"/>
    <w:rsid w:val="00BB3A57"/>
    <w:rsid w:val="00BD2FA2"/>
    <w:rsid w:val="00C00756"/>
    <w:rsid w:val="00C20373"/>
    <w:rsid w:val="00C20A1B"/>
    <w:rsid w:val="00C24872"/>
    <w:rsid w:val="00C32C9C"/>
    <w:rsid w:val="00C41761"/>
    <w:rsid w:val="00C50E5F"/>
    <w:rsid w:val="00C52F6A"/>
    <w:rsid w:val="00C548BF"/>
    <w:rsid w:val="00C70060"/>
    <w:rsid w:val="00C72E5E"/>
    <w:rsid w:val="00C7596A"/>
    <w:rsid w:val="00C84FFD"/>
    <w:rsid w:val="00C915A6"/>
    <w:rsid w:val="00C96135"/>
    <w:rsid w:val="00CA2DFD"/>
    <w:rsid w:val="00CA3DA0"/>
    <w:rsid w:val="00CA5F15"/>
    <w:rsid w:val="00CC7386"/>
    <w:rsid w:val="00CC7F2C"/>
    <w:rsid w:val="00CD171C"/>
    <w:rsid w:val="00CD234E"/>
    <w:rsid w:val="00CD5873"/>
    <w:rsid w:val="00CD6DC9"/>
    <w:rsid w:val="00CE1566"/>
    <w:rsid w:val="00CE4D91"/>
    <w:rsid w:val="00D03CD2"/>
    <w:rsid w:val="00D121B2"/>
    <w:rsid w:val="00D161B1"/>
    <w:rsid w:val="00D26FB7"/>
    <w:rsid w:val="00D327B9"/>
    <w:rsid w:val="00D428E5"/>
    <w:rsid w:val="00D55E39"/>
    <w:rsid w:val="00D74D0E"/>
    <w:rsid w:val="00DA5DE5"/>
    <w:rsid w:val="00DB4E6E"/>
    <w:rsid w:val="00DB78C1"/>
    <w:rsid w:val="00DC6F4F"/>
    <w:rsid w:val="00DE2D2E"/>
    <w:rsid w:val="00DE50E4"/>
    <w:rsid w:val="00DF4363"/>
    <w:rsid w:val="00E2468F"/>
    <w:rsid w:val="00E26A86"/>
    <w:rsid w:val="00E30734"/>
    <w:rsid w:val="00E32900"/>
    <w:rsid w:val="00E4301B"/>
    <w:rsid w:val="00E4610B"/>
    <w:rsid w:val="00E66C51"/>
    <w:rsid w:val="00E724F6"/>
    <w:rsid w:val="00E83EA5"/>
    <w:rsid w:val="00E848A7"/>
    <w:rsid w:val="00E93465"/>
    <w:rsid w:val="00E950AD"/>
    <w:rsid w:val="00E9683C"/>
    <w:rsid w:val="00EB5D0B"/>
    <w:rsid w:val="00EC3086"/>
    <w:rsid w:val="00EC5732"/>
    <w:rsid w:val="00ED0A09"/>
    <w:rsid w:val="00EF4EFE"/>
    <w:rsid w:val="00F024B9"/>
    <w:rsid w:val="00F03645"/>
    <w:rsid w:val="00F1166A"/>
    <w:rsid w:val="00F130EC"/>
    <w:rsid w:val="00F23D1B"/>
    <w:rsid w:val="00F25E2C"/>
    <w:rsid w:val="00F270AD"/>
    <w:rsid w:val="00F312F6"/>
    <w:rsid w:val="00F32BB6"/>
    <w:rsid w:val="00F3540A"/>
    <w:rsid w:val="00F52DB5"/>
    <w:rsid w:val="00F64ECA"/>
    <w:rsid w:val="00F84D8C"/>
    <w:rsid w:val="00F91367"/>
    <w:rsid w:val="00F953CB"/>
    <w:rsid w:val="00FA1A9B"/>
    <w:rsid w:val="00FB1E41"/>
    <w:rsid w:val="00FB3587"/>
    <w:rsid w:val="00FB4DC8"/>
    <w:rsid w:val="00FB5D25"/>
    <w:rsid w:val="00FC1F06"/>
    <w:rsid w:val="00FD2EA7"/>
    <w:rsid w:val="00FF018E"/>
    <w:rsid w:val="00FF05D5"/>
    <w:rsid w:val="00FF0B99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0B9DB39"/>
  <w15:docId w15:val="{AE56D397-6B79-49F7-A081-606A91F0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0AD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2050AD"/>
    <w:pPr>
      <w:keepNext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050AD"/>
  </w:style>
  <w:style w:type="paragraph" w:styleId="Header">
    <w:name w:val="header"/>
    <w:basedOn w:val="Normal"/>
    <w:rsid w:val="002050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050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82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2C14"/>
    <w:rPr>
      <w:rFonts w:ascii="Tahoma" w:hAnsi="Tahoma" w:cs="Tahoma"/>
      <w:snapToGrid w:val="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67FA2"/>
    <w:rPr>
      <w:rFonts w:ascii="Courier" w:hAnsi="Courier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8E0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2A9F-5256-4DB5-BDFE-437B615F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Pinellas County Govt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pcppl08</dc:creator>
  <cp:lastModifiedBy>Jablon, Tina</cp:lastModifiedBy>
  <cp:revision>2</cp:revision>
  <cp:lastPrinted>2020-08-03T15:14:00Z</cp:lastPrinted>
  <dcterms:created xsi:type="dcterms:W3CDTF">2022-11-17T17:00:00Z</dcterms:created>
  <dcterms:modified xsi:type="dcterms:W3CDTF">2022-11-17T17:00:00Z</dcterms:modified>
</cp:coreProperties>
</file>